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0B606" w14:textId="77777777" w:rsidR="00991B07" w:rsidRDefault="00991B07">
      <w:r>
        <w:t xml:space="preserve">Thesis practice </w:t>
      </w:r>
    </w:p>
    <w:p w14:paraId="37E3DDF2" w14:textId="77777777" w:rsidR="00991B07" w:rsidRDefault="00991B07"/>
    <w:p w14:paraId="3BC6579E" w14:textId="77777777" w:rsidR="00BC64F8" w:rsidRDefault="009D5147">
      <w:r>
        <w:t xml:space="preserve">Prompt: </w:t>
      </w:r>
      <w:r w:rsidR="00A836B0">
        <w:t>China’s one child policy has received</w:t>
      </w:r>
      <w:r w:rsidR="00991B07">
        <w:t xml:space="preserve"> great criticism over the years for being tyrannical and harsh</w:t>
      </w:r>
      <w:proofErr w:type="gramStart"/>
      <w:r w:rsidR="00991B07">
        <w:t>;</w:t>
      </w:r>
      <w:proofErr w:type="gramEnd"/>
      <w:r w:rsidR="00991B07">
        <w:t xml:space="preserve"> with incentives given to those who follow the rule and consequences for those families that don’t. Write a thesis statement and illustrate how the one child policy has affected China’s society and geography. </w:t>
      </w:r>
    </w:p>
    <w:p w14:paraId="431C25E9" w14:textId="77777777" w:rsidR="009D5147" w:rsidRDefault="009D5147"/>
    <w:p w14:paraId="29E7297F" w14:textId="77777777" w:rsidR="009D5147" w:rsidRDefault="009D5147">
      <w:r>
        <w:t>Rubric:</w:t>
      </w:r>
    </w:p>
    <w:p w14:paraId="242FBC6A" w14:textId="77777777" w:rsidR="009D5147" w:rsidRDefault="009D5147">
      <w:r>
        <w:t>The following thesis scoring guidelines will be used to score components of an effective thesis.</w:t>
      </w:r>
    </w:p>
    <w:p w14:paraId="565BE8BA" w14:textId="77777777" w:rsidR="009D5147" w:rsidRDefault="009D5147"/>
    <w:p w14:paraId="1EFC0695" w14:textId="77777777" w:rsidR="009D5147" w:rsidRDefault="009D5147">
      <w:r>
        <w:t>Thesis scoring guidelines</w:t>
      </w:r>
    </w:p>
    <w:p w14:paraId="459541E5" w14:textId="77777777" w:rsidR="009D5147" w:rsidRDefault="009D5147"/>
    <w:p w14:paraId="0A0DB7C6" w14:textId="77777777" w:rsidR="009D5147" w:rsidRDefault="009D5147">
      <w:r>
        <w:t>0-Not present</w:t>
      </w:r>
    </w:p>
    <w:p w14:paraId="4B4FE8A4" w14:textId="77777777" w:rsidR="009D5147" w:rsidRDefault="009D5147">
      <w:r>
        <w:t>1-Present, but flawed and incomplete</w:t>
      </w:r>
    </w:p>
    <w:p w14:paraId="539CC0E1" w14:textId="77777777" w:rsidR="009D5147" w:rsidRDefault="009D5147">
      <w:r>
        <w:t>2-Present</w:t>
      </w:r>
    </w:p>
    <w:p w14:paraId="3FA067C2" w14:textId="77777777" w:rsidR="009D5147" w:rsidRDefault="009D5147">
      <w:r>
        <w:t>3-Present and sophisticated</w:t>
      </w:r>
    </w:p>
    <w:p w14:paraId="07B94629" w14:textId="77777777" w:rsidR="009D5147" w:rsidRDefault="009D5147"/>
    <w:p w14:paraId="69C54DB6" w14:textId="77777777" w:rsidR="009D5147" w:rsidRDefault="009D5147">
      <w:r>
        <w:t>Score__________Addresses the question fully</w:t>
      </w:r>
    </w:p>
    <w:p w14:paraId="51432F82" w14:textId="77777777" w:rsidR="009D5147" w:rsidRDefault="009D5147">
      <w:proofErr w:type="spellStart"/>
      <w:r>
        <w:t>Score__________Takes</w:t>
      </w:r>
      <w:proofErr w:type="spellEnd"/>
      <w:r>
        <w:t xml:space="preserve"> a position </w:t>
      </w:r>
    </w:p>
    <w:p w14:paraId="198279C0" w14:textId="77777777" w:rsidR="009D5147" w:rsidRDefault="009D5147">
      <w:proofErr w:type="spellStart"/>
      <w:r>
        <w:t>Score__________</w:t>
      </w:r>
      <w:r w:rsidR="000108DD">
        <w:t>Provides</w:t>
      </w:r>
      <w:proofErr w:type="spellEnd"/>
      <w:r w:rsidR="000108DD">
        <w:t xml:space="preserve"> organizational categories</w:t>
      </w:r>
    </w:p>
    <w:p w14:paraId="3D858754" w14:textId="77777777" w:rsidR="000108DD" w:rsidRDefault="000108DD"/>
    <w:p w14:paraId="46A56D6B" w14:textId="77777777" w:rsidR="000108DD" w:rsidRDefault="000108DD">
      <w:r>
        <w:t>Total______________</w:t>
      </w:r>
      <w:bookmarkStart w:id="0" w:name="_GoBack"/>
      <w:bookmarkEnd w:id="0"/>
    </w:p>
    <w:p w14:paraId="53637BC9" w14:textId="77777777" w:rsidR="009D5147" w:rsidRDefault="009D5147"/>
    <w:sectPr w:rsidR="009D5147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B0"/>
    <w:rsid w:val="000108DD"/>
    <w:rsid w:val="00991B07"/>
    <w:rsid w:val="009D5147"/>
    <w:rsid w:val="00A836B0"/>
    <w:rsid w:val="00BC64F8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67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604</Characters>
  <Application>Microsoft Macintosh Word</Application>
  <DocSecurity>0</DocSecurity>
  <Lines>5</Lines>
  <Paragraphs>1</Paragraphs>
  <ScaleCrop>false</ScaleCrop>
  <Company>ASTEC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2</cp:revision>
  <dcterms:created xsi:type="dcterms:W3CDTF">2015-04-07T14:56:00Z</dcterms:created>
  <dcterms:modified xsi:type="dcterms:W3CDTF">2015-04-07T17:47:00Z</dcterms:modified>
</cp:coreProperties>
</file>