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630" w:rsidRDefault="006A5630" w:rsidP="006A5630">
      <w:pPr>
        <w:rPr>
          <w:sz w:val="18"/>
          <w:szCs w:val="18"/>
        </w:rPr>
      </w:pPr>
      <w:r w:rsidRPr="004730ED">
        <w:rPr>
          <w:b/>
          <w:sz w:val="18"/>
          <w:szCs w:val="18"/>
        </w:rPr>
        <w:t xml:space="preserve">Assignment 8: TOTAL POINT VALUE – 20 – </w:t>
      </w:r>
      <w:proofErr w:type="gramStart"/>
      <w:r w:rsidRPr="004730ED">
        <w:rPr>
          <w:b/>
          <w:sz w:val="18"/>
          <w:szCs w:val="18"/>
        </w:rPr>
        <w:t>CREATE</w:t>
      </w:r>
      <w:proofErr w:type="gramEnd"/>
      <w:r w:rsidRPr="004730ED">
        <w:rPr>
          <w:b/>
          <w:sz w:val="18"/>
          <w:szCs w:val="18"/>
        </w:rPr>
        <w:t xml:space="preserve"> A TIME LINE:</w:t>
      </w:r>
      <w:r>
        <w:rPr>
          <w:sz w:val="18"/>
          <w:szCs w:val="18"/>
        </w:rPr>
        <w:t xml:space="preserve"> Use the internet to research the Iranian Revolution 1978-79. Create a time line that shows important dates and events leading up to, during, and after the Revolution. Where possible, use visuals on your time line. Make sure the time line is large enough to give a brief description of the importance of the events. </w:t>
      </w:r>
    </w:p>
    <w:p w:rsidR="006A5630" w:rsidRDefault="006A5630" w:rsidP="006A5630">
      <w:pPr>
        <w:rPr>
          <w:sz w:val="18"/>
          <w:szCs w:val="18"/>
        </w:rPr>
      </w:pPr>
    </w:p>
    <w:tbl>
      <w:tblPr>
        <w:tblStyle w:val="TableGrid"/>
        <w:tblW w:w="0" w:type="auto"/>
        <w:tblLook w:val="01E0" w:firstRow="1" w:lastRow="1" w:firstColumn="1" w:lastColumn="1" w:noHBand="0" w:noVBand="0"/>
      </w:tblPr>
      <w:tblGrid>
        <w:gridCol w:w="6264"/>
        <w:gridCol w:w="2592"/>
      </w:tblGrid>
      <w:tr w:rsidR="006A5630" w:rsidTr="006722B5">
        <w:tc>
          <w:tcPr>
            <w:tcW w:w="6264" w:type="dxa"/>
          </w:tcPr>
          <w:p w:rsidR="006A5630" w:rsidRDefault="006A5630" w:rsidP="006722B5">
            <w:pPr>
              <w:jc w:val="center"/>
              <w:rPr>
                <w:sz w:val="18"/>
                <w:szCs w:val="18"/>
              </w:rPr>
            </w:pPr>
            <w:r>
              <w:rPr>
                <w:sz w:val="18"/>
                <w:szCs w:val="18"/>
              </w:rPr>
              <w:t>CATEGORY</w:t>
            </w:r>
          </w:p>
        </w:tc>
        <w:tc>
          <w:tcPr>
            <w:tcW w:w="2592" w:type="dxa"/>
          </w:tcPr>
          <w:p w:rsidR="006A5630" w:rsidRDefault="006A5630" w:rsidP="006722B5">
            <w:pPr>
              <w:jc w:val="center"/>
              <w:rPr>
                <w:sz w:val="18"/>
                <w:szCs w:val="18"/>
              </w:rPr>
            </w:pPr>
            <w:r>
              <w:rPr>
                <w:sz w:val="18"/>
                <w:szCs w:val="18"/>
              </w:rPr>
              <w:t>5-0</w:t>
            </w:r>
          </w:p>
        </w:tc>
      </w:tr>
      <w:tr w:rsidR="006A5630" w:rsidTr="006722B5">
        <w:tc>
          <w:tcPr>
            <w:tcW w:w="6264" w:type="dxa"/>
          </w:tcPr>
          <w:p w:rsidR="006A5630" w:rsidRDefault="006A5630" w:rsidP="006722B5">
            <w:pPr>
              <w:rPr>
                <w:sz w:val="18"/>
                <w:szCs w:val="18"/>
              </w:rPr>
            </w:pPr>
            <w:r>
              <w:rPr>
                <w:sz w:val="18"/>
                <w:szCs w:val="18"/>
              </w:rPr>
              <w:t>EXHIBITS CREATIVITY</w:t>
            </w:r>
          </w:p>
        </w:tc>
        <w:tc>
          <w:tcPr>
            <w:tcW w:w="2592" w:type="dxa"/>
          </w:tcPr>
          <w:p w:rsidR="006A5630" w:rsidRDefault="006A5630" w:rsidP="006722B5">
            <w:pPr>
              <w:rPr>
                <w:sz w:val="18"/>
                <w:szCs w:val="18"/>
              </w:rPr>
            </w:pPr>
          </w:p>
        </w:tc>
      </w:tr>
      <w:tr w:rsidR="006A5630" w:rsidTr="006722B5">
        <w:tc>
          <w:tcPr>
            <w:tcW w:w="6264" w:type="dxa"/>
          </w:tcPr>
          <w:p w:rsidR="006A5630" w:rsidRDefault="006A5630" w:rsidP="006722B5">
            <w:pPr>
              <w:rPr>
                <w:sz w:val="18"/>
                <w:szCs w:val="18"/>
              </w:rPr>
            </w:pPr>
            <w:r>
              <w:rPr>
                <w:sz w:val="18"/>
                <w:szCs w:val="18"/>
              </w:rPr>
              <w:t>AT LEAST 2 WEB SITES WERE USED AND LISTED ON CHART</w:t>
            </w:r>
          </w:p>
        </w:tc>
        <w:tc>
          <w:tcPr>
            <w:tcW w:w="2592" w:type="dxa"/>
          </w:tcPr>
          <w:p w:rsidR="006A5630" w:rsidRDefault="006A5630" w:rsidP="006722B5">
            <w:pPr>
              <w:rPr>
                <w:sz w:val="18"/>
                <w:szCs w:val="18"/>
              </w:rPr>
            </w:pPr>
          </w:p>
        </w:tc>
      </w:tr>
      <w:tr w:rsidR="006A5630" w:rsidTr="006722B5">
        <w:tc>
          <w:tcPr>
            <w:tcW w:w="6264" w:type="dxa"/>
          </w:tcPr>
          <w:p w:rsidR="006A5630" w:rsidRDefault="006A5630" w:rsidP="006722B5">
            <w:pPr>
              <w:rPr>
                <w:sz w:val="18"/>
                <w:szCs w:val="18"/>
              </w:rPr>
            </w:pPr>
            <w:r>
              <w:rPr>
                <w:sz w:val="18"/>
                <w:szCs w:val="18"/>
              </w:rPr>
              <w:t>INFORMATION IS PRESENTLY CLEARLY AND LABELED ACCURATELY</w:t>
            </w:r>
          </w:p>
        </w:tc>
        <w:tc>
          <w:tcPr>
            <w:tcW w:w="2592" w:type="dxa"/>
          </w:tcPr>
          <w:p w:rsidR="006A5630" w:rsidRDefault="006A5630" w:rsidP="006722B5">
            <w:pPr>
              <w:rPr>
                <w:sz w:val="18"/>
                <w:szCs w:val="18"/>
              </w:rPr>
            </w:pPr>
          </w:p>
        </w:tc>
      </w:tr>
      <w:tr w:rsidR="006A5630" w:rsidTr="006722B5">
        <w:tc>
          <w:tcPr>
            <w:tcW w:w="6264" w:type="dxa"/>
          </w:tcPr>
          <w:p w:rsidR="006A5630" w:rsidRDefault="006A5630" w:rsidP="006722B5">
            <w:pPr>
              <w:rPr>
                <w:sz w:val="18"/>
                <w:szCs w:val="18"/>
              </w:rPr>
            </w:pPr>
            <w:r>
              <w:rPr>
                <w:sz w:val="18"/>
                <w:szCs w:val="18"/>
              </w:rPr>
              <w:t>12 TO 15 EVENTS ARE LISTED ON TIME LINE</w:t>
            </w:r>
          </w:p>
        </w:tc>
        <w:tc>
          <w:tcPr>
            <w:tcW w:w="2592" w:type="dxa"/>
          </w:tcPr>
          <w:p w:rsidR="006A5630" w:rsidRDefault="006A5630" w:rsidP="006722B5">
            <w:pPr>
              <w:rPr>
                <w:sz w:val="18"/>
                <w:szCs w:val="18"/>
              </w:rPr>
            </w:pPr>
          </w:p>
        </w:tc>
      </w:tr>
    </w:tbl>
    <w:p w:rsidR="006C48D6" w:rsidRDefault="006C48D6">
      <w:bookmarkStart w:id="0" w:name="_GoBack"/>
      <w:bookmarkEnd w:id="0"/>
    </w:p>
    <w:sectPr w:rsidR="006C48D6" w:rsidSect="00F764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630"/>
    <w:rsid w:val="006A5630"/>
    <w:rsid w:val="006C48D6"/>
    <w:rsid w:val="00F76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158A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63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563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63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563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Macintosh Word</Application>
  <DocSecurity>0</DocSecurity>
  <Lines>4</Lines>
  <Paragraphs>1</Paragraphs>
  <ScaleCrop>false</ScaleCrop>
  <Company>ASTEC</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caye copeland</dc:creator>
  <cp:keywords/>
  <dc:description/>
  <cp:lastModifiedBy>caye copeland</cp:lastModifiedBy>
  <cp:revision>1</cp:revision>
  <dcterms:created xsi:type="dcterms:W3CDTF">2015-02-25T13:55:00Z</dcterms:created>
  <dcterms:modified xsi:type="dcterms:W3CDTF">2015-02-25T13:55:00Z</dcterms:modified>
</cp:coreProperties>
</file>