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09BB" w14:textId="459E3803" w:rsidR="00DE7BCB" w:rsidRPr="000A1EFC" w:rsidRDefault="0007463C" w:rsidP="000A1EFC">
      <w:pPr>
        <w:widowControl w:val="0"/>
        <w:tabs>
          <w:tab w:val="left" w:pos="1620"/>
        </w:tabs>
        <w:autoSpaceDE w:val="0"/>
        <w:autoSpaceDN w:val="0"/>
        <w:adjustRightInd w:val="0"/>
        <w:jc w:val="center"/>
        <w:rPr>
          <w:rFonts w:ascii="Times New Roman" w:hAnsi="Times New Roman" w:cs="Times New Roman"/>
          <w:b/>
          <w:sz w:val="22"/>
          <w:szCs w:val="22"/>
        </w:rPr>
      </w:pPr>
      <w:bookmarkStart w:id="0" w:name="_GoBack"/>
      <w:bookmarkEnd w:id="0"/>
      <w:r w:rsidRPr="000A1EFC">
        <w:rPr>
          <w:rFonts w:ascii="Times New Roman" w:hAnsi="Times New Roman" w:cs="Times New Roman"/>
          <w:b/>
          <w:sz w:val="22"/>
          <w:szCs w:val="22"/>
        </w:rPr>
        <w:t>Geography</w:t>
      </w:r>
      <w:r w:rsidR="0003350D" w:rsidRPr="000A1EFC">
        <w:rPr>
          <w:rFonts w:ascii="Times New Roman" w:hAnsi="Times New Roman" w:cs="Times New Roman"/>
          <w:b/>
          <w:sz w:val="22"/>
          <w:szCs w:val="22"/>
        </w:rPr>
        <w:t xml:space="preserve"> </w:t>
      </w:r>
      <w:r w:rsidR="00DE7BCB" w:rsidRPr="000A1EFC">
        <w:rPr>
          <w:rFonts w:ascii="Times New Roman" w:hAnsi="Times New Roman" w:cs="Times New Roman"/>
          <w:b/>
          <w:sz w:val="22"/>
          <w:szCs w:val="22"/>
        </w:rPr>
        <w:t>Syllabus</w:t>
      </w:r>
    </w:p>
    <w:p w14:paraId="27ED2735" w14:textId="33BC5AA8" w:rsidR="002B499F" w:rsidRPr="000A1EFC" w:rsidRDefault="00DE7BCB" w:rsidP="002B499F">
      <w:pPr>
        <w:widowControl w:val="0"/>
        <w:autoSpaceDE w:val="0"/>
        <w:autoSpaceDN w:val="0"/>
        <w:adjustRightInd w:val="0"/>
        <w:jc w:val="center"/>
        <w:rPr>
          <w:rFonts w:ascii="Times New Roman" w:hAnsi="Times New Roman" w:cs="Times New Roman"/>
          <w:b/>
          <w:sz w:val="22"/>
          <w:szCs w:val="22"/>
        </w:rPr>
      </w:pPr>
      <w:r w:rsidRPr="000A1EFC">
        <w:rPr>
          <w:rFonts w:ascii="Times New Roman" w:hAnsi="Times New Roman" w:cs="Times New Roman"/>
          <w:b/>
          <w:sz w:val="22"/>
          <w:szCs w:val="22"/>
        </w:rPr>
        <w:t>ASTEC Charter High School</w:t>
      </w:r>
      <w:r w:rsidR="00C41C9B" w:rsidRPr="000A1EFC">
        <w:rPr>
          <w:rFonts w:ascii="Times New Roman" w:hAnsi="Times New Roman" w:cs="Times New Roman"/>
          <w:b/>
          <w:sz w:val="22"/>
          <w:szCs w:val="22"/>
        </w:rPr>
        <w:t xml:space="preserve"> </w:t>
      </w:r>
    </w:p>
    <w:p w14:paraId="05E99480" w14:textId="4585019E" w:rsidR="002B499F" w:rsidRDefault="00A83463" w:rsidP="00DE7BCB">
      <w:pPr>
        <w:widowControl w:val="0"/>
        <w:autoSpaceDE w:val="0"/>
        <w:autoSpaceDN w:val="0"/>
        <w:adjustRightInd w:val="0"/>
        <w:jc w:val="center"/>
        <w:rPr>
          <w:rFonts w:ascii="Times New Roman" w:hAnsi="Times New Roman" w:cs="Times New Roman"/>
          <w:b/>
          <w:sz w:val="22"/>
          <w:szCs w:val="22"/>
        </w:rPr>
      </w:pPr>
      <w:r w:rsidRPr="000A1EFC">
        <w:rPr>
          <w:rFonts w:ascii="Times New Roman" w:hAnsi="Times New Roman" w:cs="Times New Roman"/>
          <w:b/>
          <w:sz w:val="22"/>
          <w:szCs w:val="22"/>
        </w:rPr>
        <w:t>2014-2015</w:t>
      </w:r>
    </w:p>
    <w:p w14:paraId="085FD5FB" w14:textId="77777777" w:rsidR="000A1EFC" w:rsidRDefault="000A1EFC" w:rsidP="00DE7BCB">
      <w:pPr>
        <w:widowControl w:val="0"/>
        <w:autoSpaceDE w:val="0"/>
        <w:autoSpaceDN w:val="0"/>
        <w:adjustRightInd w:val="0"/>
        <w:jc w:val="center"/>
        <w:rPr>
          <w:rFonts w:ascii="Times New Roman" w:hAnsi="Times New Roman" w:cs="Times New Roman"/>
          <w:b/>
          <w:sz w:val="22"/>
          <w:szCs w:val="22"/>
        </w:rPr>
      </w:pPr>
    </w:p>
    <w:p w14:paraId="5FA0A166" w14:textId="77777777" w:rsidR="000A1EFC" w:rsidRPr="000A1EFC" w:rsidRDefault="000A1EFC" w:rsidP="00DE7BCB">
      <w:pPr>
        <w:widowControl w:val="0"/>
        <w:autoSpaceDE w:val="0"/>
        <w:autoSpaceDN w:val="0"/>
        <w:adjustRightInd w:val="0"/>
        <w:jc w:val="center"/>
        <w:rPr>
          <w:rFonts w:ascii="Times New Roman" w:hAnsi="Times New Roman" w:cs="Times New Roman"/>
          <w:b/>
          <w:sz w:val="22"/>
          <w:szCs w:val="22"/>
        </w:rPr>
      </w:pPr>
    </w:p>
    <w:p w14:paraId="52F9C320" w14:textId="0B2D8CA6" w:rsidR="00D00A36" w:rsidRPr="000A1EFC" w:rsidRDefault="00DE7BCB" w:rsidP="00FE27D4">
      <w:pPr>
        <w:widowControl w:val="0"/>
        <w:tabs>
          <w:tab w:val="left" w:pos="1800"/>
        </w:tabs>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Teacher:</w:t>
      </w:r>
      <w:r w:rsidRPr="000A1EFC">
        <w:rPr>
          <w:rFonts w:ascii="Times New Roman" w:hAnsi="Times New Roman" w:cs="Times New Roman"/>
          <w:sz w:val="22"/>
          <w:szCs w:val="22"/>
        </w:rPr>
        <w:t xml:space="preserve"> </w:t>
      </w:r>
      <w:r w:rsidR="000A1EFC" w:rsidRPr="000A1EFC">
        <w:rPr>
          <w:rFonts w:ascii="Times New Roman" w:hAnsi="Times New Roman" w:cs="Times New Roman"/>
          <w:sz w:val="22"/>
          <w:szCs w:val="22"/>
        </w:rPr>
        <w:tab/>
      </w:r>
      <w:r w:rsidR="005D0F92" w:rsidRPr="000A1EFC">
        <w:rPr>
          <w:rFonts w:ascii="Times New Roman" w:hAnsi="Times New Roman" w:cs="Times New Roman"/>
          <w:sz w:val="22"/>
          <w:szCs w:val="22"/>
        </w:rPr>
        <w:t>Ms. Copeland</w:t>
      </w:r>
    </w:p>
    <w:p w14:paraId="29E02874" w14:textId="6D797D7D" w:rsidR="00D00A36" w:rsidRPr="000A1EFC" w:rsidRDefault="00DE7BCB" w:rsidP="00FE27D4">
      <w:pPr>
        <w:widowControl w:val="0"/>
        <w:tabs>
          <w:tab w:val="left" w:pos="1800"/>
        </w:tabs>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Email:</w:t>
      </w:r>
      <w:r w:rsidR="00D00A36" w:rsidRPr="000A1EFC">
        <w:rPr>
          <w:rFonts w:ascii="Times New Roman" w:hAnsi="Times New Roman" w:cs="Times New Roman"/>
          <w:sz w:val="22"/>
          <w:szCs w:val="22"/>
        </w:rPr>
        <w:t xml:space="preserve"> </w:t>
      </w:r>
      <w:r w:rsidR="000A1EFC" w:rsidRPr="000A1EFC">
        <w:rPr>
          <w:rFonts w:ascii="Times New Roman" w:hAnsi="Times New Roman" w:cs="Times New Roman"/>
          <w:sz w:val="22"/>
          <w:szCs w:val="22"/>
        </w:rPr>
        <w:tab/>
      </w:r>
      <w:r w:rsidR="005D0F92" w:rsidRPr="000A1EFC">
        <w:rPr>
          <w:rFonts w:ascii="Times New Roman" w:hAnsi="Times New Roman" w:cs="Times New Roman"/>
          <w:sz w:val="22"/>
          <w:szCs w:val="22"/>
        </w:rPr>
        <w:t>Ccopeland@asteccharterschools.com</w:t>
      </w:r>
    </w:p>
    <w:p w14:paraId="52BF8AB3" w14:textId="68D025A9" w:rsidR="00D00A36" w:rsidRPr="000A1EFC" w:rsidRDefault="00DE7BCB" w:rsidP="00FE27D4">
      <w:pPr>
        <w:widowControl w:val="0"/>
        <w:tabs>
          <w:tab w:val="left" w:pos="1800"/>
        </w:tabs>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Website:</w:t>
      </w:r>
      <w:r w:rsidR="00D00A36" w:rsidRPr="000A1EFC">
        <w:rPr>
          <w:rFonts w:ascii="Times New Roman" w:hAnsi="Times New Roman" w:cs="Times New Roman"/>
          <w:sz w:val="22"/>
          <w:szCs w:val="22"/>
        </w:rPr>
        <w:t xml:space="preserve"> </w:t>
      </w:r>
      <w:r w:rsidR="000A1EFC" w:rsidRPr="000A1EFC">
        <w:rPr>
          <w:rFonts w:ascii="Times New Roman" w:hAnsi="Times New Roman" w:cs="Times New Roman"/>
          <w:sz w:val="22"/>
          <w:szCs w:val="22"/>
        </w:rPr>
        <w:tab/>
      </w:r>
      <w:r w:rsidR="005D0F92" w:rsidRPr="000A1EFC">
        <w:rPr>
          <w:rFonts w:ascii="Times New Roman" w:hAnsi="Times New Roman" w:cs="Times New Roman"/>
          <w:sz w:val="22"/>
          <w:szCs w:val="22"/>
        </w:rPr>
        <w:t>ccopeland.weebly.com</w:t>
      </w:r>
    </w:p>
    <w:p w14:paraId="20165BD0" w14:textId="1441AAF9" w:rsidR="00D00A36" w:rsidRPr="000A1EFC" w:rsidRDefault="00DE7BCB" w:rsidP="00FE27D4">
      <w:pPr>
        <w:widowControl w:val="0"/>
        <w:tabs>
          <w:tab w:val="left" w:pos="1800"/>
        </w:tabs>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Plan Period:</w:t>
      </w:r>
      <w:r w:rsidR="00D00A36" w:rsidRPr="000A1EFC">
        <w:rPr>
          <w:rFonts w:ascii="Times New Roman" w:hAnsi="Times New Roman" w:cs="Times New Roman"/>
          <w:sz w:val="22"/>
          <w:szCs w:val="22"/>
        </w:rPr>
        <w:t xml:space="preserve"> </w:t>
      </w:r>
      <w:r w:rsidR="000A1EFC" w:rsidRPr="000A1EFC">
        <w:rPr>
          <w:rFonts w:ascii="Times New Roman" w:hAnsi="Times New Roman" w:cs="Times New Roman"/>
          <w:sz w:val="22"/>
          <w:szCs w:val="22"/>
        </w:rPr>
        <w:tab/>
      </w:r>
      <w:r w:rsidR="005D0F92" w:rsidRPr="000A1EFC">
        <w:rPr>
          <w:rFonts w:ascii="Times New Roman" w:hAnsi="Times New Roman" w:cs="Times New Roman"/>
          <w:sz w:val="22"/>
          <w:szCs w:val="22"/>
        </w:rPr>
        <w:t>5</w:t>
      </w:r>
      <w:r w:rsidR="005D0F92" w:rsidRPr="000A1EFC">
        <w:rPr>
          <w:rFonts w:ascii="Times New Roman" w:hAnsi="Times New Roman" w:cs="Times New Roman"/>
          <w:sz w:val="22"/>
          <w:szCs w:val="22"/>
          <w:vertAlign w:val="superscript"/>
        </w:rPr>
        <w:t>th</w:t>
      </w:r>
      <w:r w:rsidR="005D0F92" w:rsidRPr="000A1EFC">
        <w:rPr>
          <w:rFonts w:ascii="Times New Roman" w:hAnsi="Times New Roman" w:cs="Times New Roman"/>
          <w:sz w:val="22"/>
          <w:szCs w:val="22"/>
        </w:rPr>
        <w:t xml:space="preserve"> hour</w:t>
      </w:r>
      <w:r w:rsidR="008928C6" w:rsidRPr="000A1EFC">
        <w:rPr>
          <w:rFonts w:ascii="Times New Roman" w:hAnsi="Times New Roman" w:cs="Times New Roman"/>
          <w:sz w:val="22"/>
          <w:szCs w:val="22"/>
        </w:rPr>
        <w:t xml:space="preserve"> M</w:t>
      </w:r>
      <w:proofErr w:type="gramStart"/>
      <w:r w:rsidR="008928C6" w:rsidRPr="000A1EFC">
        <w:rPr>
          <w:rFonts w:ascii="Times New Roman" w:hAnsi="Times New Roman" w:cs="Times New Roman"/>
          <w:sz w:val="22"/>
          <w:szCs w:val="22"/>
        </w:rPr>
        <w:t>,T,TH,F</w:t>
      </w:r>
      <w:proofErr w:type="gramEnd"/>
      <w:r w:rsidR="008928C6" w:rsidRPr="000A1EFC">
        <w:rPr>
          <w:rFonts w:ascii="Times New Roman" w:hAnsi="Times New Roman" w:cs="Times New Roman"/>
          <w:sz w:val="22"/>
          <w:szCs w:val="22"/>
        </w:rPr>
        <w:t xml:space="preserve"> 12:38 </w:t>
      </w:r>
    </w:p>
    <w:p w14:paraId="19E52CFB" w14:textId="67FC8D4A" w:rsidR="00D00A36" w:rsidRPr="000A1EFC" w:rsidRDefault="00DE7BCB" w:rsidP="00FE27D4">
      <w:pPr>
        <w:widowControl w:val="0"/>
        <w:tabs>
          <w:tab w:val="left" w:pos="1800"/>
        </w:tabs>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Phone:</w:t>
      </w:r>
      <w:r w:rsidRPr="000A1EFC">
        <w:rPr>
          <w:rFonts w:ascii="Times New Roman" w:hAnsi="Times New Roman" w:cs="Times New Roman"/>
          <w:sz w:val="22"/>
          <w:szCs w:val="22"/>
        </w:rPr>
        <w:t xml:space="preserve"> </w:t>
      </w:r>
      <w:r w:rsidR="00D00A36" w:rsidRPr="000A1EFC">
        <w:rPr>
          <w:rFonts w:ascii="Times New Roman" w:hAnsi="Times New Roman" w:cs="Times New Roman"/>
          <w:sz w:val="22"/>
          <w:szCs w:val="22"/>
        </w:rPr>
        <w:tab/>
      </w:r>
      <w:r w:rsidR="009B68C5" w:rsidRPr="000A1EFC">
        <w:rPr>
          <w:rFonts w:ascii="Times New Roman" w:hAnsi="Times New Roman" w:cs="Times New Roman"/>
          <w:sz w:val="22"/>
          <w:szCs w:val="22"/>
        </w:rPr>
        <w:t xml:space="preserve">High School </w:t>
      </w:r>
      <w:r w:rsidR="002B499F" w:rsidRPr="000A1EFC">
        <w:rPr>
          <w:rFonts w:ascii="Times New Roman" w:hAnsi="Times New Roman" w:cs="Times New Roman"/>
          <w:sz w:val="22"/>
          <w:szCs w:val="22"/>
        </w:rPr>
        <w:t>405-</w:t>
      </w:r>
      <w:r w:rsidRPr="000A1EFC">
        <w:rPr>
          <w:rFonts w:ascii="Times New Roman" w:hAnsi="Times New Roman" w:cs="Times New Roman"/>
          <w:sz w:val="22"/>
          <w:szCs w:val="22"/>
        </w:rPr>
        <w:t>947-6274</w:t>
      </w:r>
      <w:r w:rsidR="00E55E9F" w:rsidRPr="000A1EFC">
        <w:rPr>
          <w:rFonts w:ascii="Times New Roman" w:hAnsi="Times New Roman" w:cs="Times New Roman"/>
          <w:sz w:val="22"/>
          <w:szCs w:val="22"/>
        </w:rPr>
        <w:t xml:space="preserve"> </w:t>
      </w:r>
      <w:r w:rsidR="00E55E9F" w:rsidRPr="000A1EFC">
        <w:rPr>
          <w:rFonts w:ascii="Times New Roman" w:hAnsi="Times New Roman" w:cs="Times New Roman"/>
          <w:i/>
          <w:sz w:val="22"/>
          <w:szCs w:val="22"/>
        </w:rPr>
        <w:t xml:space="preserve">(or </w:t>
      </w:r>
      <w:r w:rsidR="002B499F" w:rsidRPr="000A1EFC">
        <w:rPr>
          <w:rFonts w:ascii="Times New Roman" w:hAnsi="Times New Roman" w:cs="Times New Roman"/>
          <w:i/>
          <w:sz w:val="22"/>
          <w:szCs w:val="22"/>
        </w:rPr>
        <w:t>405-947-6273 for Middle Sc</w:t>
      </w:r>
      <w:r w:rsidR="00E55E9F" w:rsidRPr="000A1EFC">
        <w:rPr>
          <w:rFonts w:ascii="Times New Roman" w:hAnsi="Times New Roman" w:cs="Times New Roman"/>
          <w:i/>
          <w:sz w:val="22"/>
          <w:szCs w:val="22"/>
        </w:rPr>
        <w:t>hool)</w:t>
      </w:r>
    </w:p>
    <w:p w14:paraId="05E50DA5" w14:textId="3648DF7C" w:rsidR="00DE7BCB" w:rsidRPr="000A1EFC" w:rsidRDefault="00DE7BCB" w:rsidP="0039101D">
      <w:pPr>
        <w:widowControl w:val="0"/>
        <w:tabs>
          <w:tab w:val="left" w:pos="1800"/>
        </w:tabs>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Textbook:</w:t>
      </w:r>
      <w:r w:rsidR="005D0F92" w:rsidRPr="000A1EFC">
        <w:rPr>
          <w:rFonts w:ascii="Times New Roman" w:hAnsi="Times New Roman" w:cs="Times New Roman"/>
          <w:b/>
          <w:sz w:val="22"/>
          <w:szCs w:val="22"/>
        </w:rPr>
        <w:t xml:space="preserve"> </w:t>
      </w:r>
      <w:r w:rsidR="000A1EFC" w:rsidRPr="000A1EFC">
        <w:rPr>
          <w:rFonts w:ascii="Times New Roman" w:hAnsi="Times New Roman" w:cs="Times New Roman"/>
          <w:b/>
          <w:sz w:val="22"/>
          <w:szCs w:val="22"/>
        </w:rPr>
        <w:tab/>
      </w:r>
      <w:r w:rsidR="0007463C" w:rsidRPr="000A1EFC">
        <w:rPr>
          <w:rFonts w:ascii="Times New Roman" w:hAnsi="Times New Roman" w:cs="Times New Roman"/>
          <w:sz w:val="22"/>
          <w:szCs w:val="22"/>
        </w:rPr>
        <w:t xml:space="preserve">World Geography, Building a Global Perspective by </w:t>
      </w:r>
      <w:proofErr w:type="spellStart"/>
      <w:r w:rsidR="0007463C" w:rsidRPr="000A1EFC">
        <w:rPr>
          <w:rFonts w:ascii="Times New Roman" w:hAnsi="Times New Roman" w:cs="Times New Roman"/>
          <w:sz w:val="22"/>
          <w:szCs w:val="22"/>
        </w:rPr>
        <w:t>Baerwald</w:t>
      </w:r>
      <w:proofErr w:type="spellEnd"/>
      <w:r w:rsidR="0007463C" w:rsidRPr="000A1EFC">
        <w:rPr>
          <w:rFonts w:ascii="Times New Roman" w:hAnsi="Times New Roman" w:cs="Times New Roman"/>
          <w:sz w:val="22"/>
          <w:szCs w:val="22"/>
        </w:rPr>
        <w:t xml:space="preserve"> and Fraser</w:t>
      </w:r>
    </w:p>
    <w:p w14:paraId="72A54955" w14:textId="77777777" w:rsidR="009B68C5" w:rsidRPr="000A1EFC" w:rsidRDefault="009B68C5" w:rsidP="00DE7BCB">
      <w:pPr>
        <w:widowControl w:val="0"/>
        <w:autoSpaceDE w:val="0"/>
        <w:autoSpaceDN w:val="0"/>
        <w:adjustRightInd w:val="0"/>
        <w:rPr>
          <w:rFonts w:ascii="Times New Roman" w:hAnsi="Times New Roman" w:cs="Times New Roman"/>
          <w:b/>
          <w:sz w:val="22"/>
          <w:szCs w:val="22"/>
        </w:rPr>
      </w:pPr>
    </w:p>
    <w:p w14:paraId="07F0690E" w14:textId="2C53FEDA" w:rsidR="0028545A" w:rsidRPr="000A1EFC" w:rsidRDefault="009B68C5" w:rsidP="0007463C">
      <w:pPr>
        <w:widowControl w:val="0"/>
        <w:autoSpaceDE w:val="0"/>
        <w:autoSpaceDN w:val="0"/>
        <w:adjustRightInd w:val="0"/>
        <w:rPr>
          <w:rFonts w:ascii="Times New Roman" w:hAnsi="Times New Roman" w:cs="Times New Roman"/>
          <w:b/>
          <w:sz w:val="22"/>
          <w:szCs w:val="22"/>
        </w:rPr>
      </w:pPr>
      <w:r w:rsidRPr="000A1EFC">
        <w:rPr>
          <w:rFonts w:ascii="Times New Roman" w:hAnsi="Times New Roman" w:cs="Times New Roman"/>
          <w:b/>
          <w:sz w:val="22"/>
          <w:szCs w:val="22"/>
        </w:rPr>
        <w:t>Course Objectives</w:t>
      </w:r>
      <w:r w:rsidR="00CC0C1D" w:rsidRPr="000A1EFC">
        <w:rPr>
          <w:rFonts w:ascii="Times New Roman" w:hAnsi="Times New Roman" w:cs="Times New Roman"/>
          <w:b/>
          <w:sz w:val="22"/>
          <w:szCs w:val="22"/>
        </w:rPr>
        <w:t>:</w:t>
      </w:r>
      <w:r w:rsidR="007946C7" w:rsidRPr="000A1EFC">
        <w:rPr>
          <w:rFonts w:ascii="Times New Roman" w:hAnsi="Times New Roman" w:cs="Times New Roman"/>
          <w:b/>
          <w:sz w:val="22"/>
          <w:szCs w:val="22"/>
        </w:rPr>
        <w:t xml:space="preserve"> </w:t>
      </w:r>
      <w:r w:rsidR="0007463C" w:rsidRPr="000A1EFC">
        <w:rPr>
          <w:rFonts w:ascii="Times New Roman" w:hAnsi="Times New Roman" w:cs="Times New Roman"/>
          <w:sz w:val="22"/>
          <w:szCs w:val="22"/>
        </w:rPr>
        <w:t>Scholars will explore, describe, analyze, and seek to understand the spatial arrangement of objects and people on Earth’s surface. Scholars will use the skills and tools of geography to examine the world and its inhabitants from a spatial perspective, solve problems of geographic dimensions and make informed decisions based upon solid research</w:t>
      </w:r>
      <w:r w:rsidR="0007463C" w:rsidRPr="000A1EFC">
        <w:rPr>
          <w:rFonts w:ascii="Times New Roman" w:hAnsi="Times New Roman" w:cs="Times New Roman"/>
          <w:b/>
          <w:sz w:val="22"/>
          <w:szCs w:val="22"/>
        </w:rPr>
        <w:t>.</w:t>
      </w:r>
    </w:p>
    <w:p w14:paraId="2D64CAA9" w14:textId="5D311F68" w:rsidR="0007463C" w:rsidRPr="000A1EFC" w:rsidRDefault="0007463C" w:rsidP="0007463C">
      <w:pPr>
        <w:pStyle w:val="ListParagraph"/>
        <w:widowControl w:val="0"/>
        <w:numPr>
          <w:ilvl w:val="0"/>
          <w:numId w:val="16"/>
        </w:numPr>
        <w:autoSpaceDE w:val="0"/>
        <w:autoSpaceDN w:val="0"/>
        <w:adjustRightInd w:val="0"/>
        <w:rPr>
          <w:rFonts w:cs="AvantGarde"/>
          <w:b/>
          <w:bCs/>
          <w:color w:val="000000"/>
          <w:sz w:val="22"/>
          <w:szCs w:val="22"/>
        </w:rPr>
      </w:pPr>
      <w:r w:rsidRPr="000A1EFC">
        <w:rPr>
          <w:rFonts w:cs="AvantGarde"/>
          <w:b/>
          <w:bCs/>
          <w:color w:val="000000"/>
          <w:sz w:val="22"/>
          <w:szCs w:val="22"/>
        </w:rPr>
        <w:t>Content Standard 1: The student will cite textual and visual evidence including maps and other geographic representations, tools and technologies to acquire, research, process, and solve problems from a spatial perspective.</w:t>
      </w:r>
    </w:p>
    <w:p w14:paraId="69CF9FC4" w14:textId="111B5BEF" w:rsidR="0007463C" w:rsidRPr="000A1EFC" w:rsidRDefault="0007463C" w:rsidP="0007463C">
      <w:pPr>
        <w:pStyle w:val="ListParagraph"/>
        <w:widowControl w:val="0"/>
        <w:numPr>
          <w:ilvl w:val="0"/>
          <w:numId w:val="16"/>
        </w:numPr>
        <w:autoSpaceDE w:val="0"/>
        <w:autoSpaceDN w:val="0"/>
        <w:adjustRightInd w:val="0"/>
        <w:rPr>
          <w:rFonts w:ascii="Times New Roman" w:hAnsi="Times New Roman" w:cs="Times New Roman"/>
          <w:sz w:val="22"/>
          <w:szCs w:val="22"/>
        </w:rPr>
      </w:pPr>
      <w:r w:rsidRPr="000A1EFC">
        <w:rPr>
          <w:rFonts w:cs="AvantGarde"/>
          <w:b/>
          <w:bCs/>
          <w:color w:val="000000"/>
          <w:sz w:val="22"/>
          <w:szCs w:val="22"/>
        </w:rPr>
        <w:t>Content Standard 2: The student will evaluate specific textual and visual evidence to analyze how human population is organized geographically in order to understand the cultural, political, and economic systems of the world.</w:t>
      </w:r>
    </w:p>
    <w:p w14:paraId="61A2874F" w14:textId="00AADED4" w:rsidR="0007463C" w:rsidRPr="000A1EFC" w:rsidRDefault="0007463C" w:rsidP="0007463C">
      <w:pPr>
        <w:pStyle w:val="ListParagraph"/>
        <w:widowControl w:val="0"/>
        <w:numPr>
          <w:ilvl w:val="0"/>
          <w:numId w:val="16"/>
        </w:numPr>
        <w:autoSpaceDE w:val="0"/>
        <w:autoSpaceDN w:val="0"/>
        <w:adjustRightInd w:val="0"/>
        <w:rPr>
          <w:rFonts w:ascii="Times New Roman" w:hAnsi="Times New Roman" w:cs="Times New Roman"/>
          <w:sz w:val="22"/>
          <w:szCs w:val="22"/>
        </w:rPr>
      </w:pPr>
      <w:r w:rsidRPr="000A1EFC">
        <w:rPr>
          <w:rFonts w:cs="AvantGarde"/>
          <w:b/>
          <w:bCs/>
          <w:color w:val="000000"/>
          <w:sz w:val="22"/>
          <w:szCs w:val="22"/>
        </w:rPr>
        <w:t>Content Standard 3: The student will evaluate textual and visual evidence to analyze the components and regional variations of cultural patterns and processes.</w:t>
      </w:r>
    </w:p>
    <w:p w14:paraId="62EBF085" w14:textId="77777777" w:rsidR="0007463C" w:rsidRPr="000A1EFC" w:rsidRDefault="0007463C" w:rsidP="0007463C">
      <w:pPr>
        <w:pStyle w:val="ListParagraph"/>
        <w:widowControl w:val="0"/>
        <w:autoSpaceDE w:val="0"/>
        <w:autoSpaceDN w:val="0"/>
        <w:adjustRightInd w:val="0"/>
        <w:ind w:left="1080"/>
        <w:rPr>
          <w:rFonts w:ascii="Times New Roman" w:hAnsi="Times New Roman" w:cs="Times New Roman"/>
          <w:sz w:val="22"/>
          <w:szCs w:val="22"/>
        </w:rPr>
      </w:pPr>
    </w:p>
    <w:p w14:paraId="66D1B7F6" w14:textId="77777777" w:rsidR="00DE7BCB" w:rsidRPr="000A1EFC" w:rsidRDefault="00DE7BCB" w:rsidP="00D00A36">
      <w:pPr>
        <w:widowControl w:val="0"/>
        <w:autoSpaceDE w:val="0"/>
        <w:autoSpaceDN w:val="0"/>
        <w:adjustRightInd w:val="0"/>
        <w:ind w:hanging="630"/>
        <w:rPr>
          <w:rFonts w:ascii="Times New Roman" w:hAnsi="Times New Roman" w:cs="Times New Roman"/>
          <w:sz w:val="22"/>
          <w:szCs w:val="22"/>
        </w:rPr>
      </w:pPr>
    </w:p>
    <w:p w14:paraId="6E666818" w14:textId="5E5E3608" w:rsidR="00FE27D4" w:rsidRPr="000A1EFC" w:rsidRDefault="00DE7BCB" w:rsidP="00DE7BCB">
      <w:pPr>
        <w:widowControl w:val="0"/>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Required Materials</w:t>
      </w:r>
      <w:r w:rsidR="00FE27D4" w:rsidRPr="000A1EFC">
        <w:rPr>
          <w:rFonts w:ascii="Times New Roman" w:hAnsi="Times New Roman" w:cs="Times New Roman"/>
          <w:b/>
          <w:sz w:val="22"/>
          <w:szCs w:val="22"/>
        </w:rPr>
        <w:t xml:space="preserve">: </w:t>
      </w:r>
    </w:p>
    <w:p w14:paraId="6EF00B7D" w14:textId="28E434A4" w:rsidR="00DE7BCB" w:rsidRPr="000A1EFC" w:rsidRDefault="008928C6" w:rsidP="00DE7BCB">
      <w:pPr>
        <w:pStyle w:val="ListParagraph"/>
        <w:widowControl w:val="0"/>
        <w:numPr>
          <w:ilvl w:val="0"/>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Blue or black</w:t>
      </w:r>
      <w:r w:rsidR="00DE7BCB" w:rsidRPr="000A1EFC">
        <w:rPr>
          <w:rFonts w:ascii="Times New Roman" w:hAnsi="Times New Roman" w:cs="Times New Roman"/>
          <w:sz w:val="22"/>
          <w:szCs w:val="22"/>
        </w:rPr>
        <w:t xml:space="preserve"> ink pens</w:t>
      </w:r>
      <w:r w:rsidRPr="000A1EFC">
        <w:rPr>
          <w:rFonts w:ascii="Times New Roman" w:hAnsi="Times New Roman" w:cs="Times New Roman"/>
          <w:sz w:val="22"/>
          <w:szCs w:val="22"/>
        </w:rPr>
        <w:t>, pencils</w:t>
      </w:r>
      <w:r w:rsidR="00DE7BCB" w:rsidRPr="000A1EFC">
        <w:rPr>
          <w:rFonts w:ascii="Times New Roman" w:hAnsi="Times New Roman" w:cs="Times New Roman"/>
          <w:sz w:val="22"/>
          <w:szCs w:val="22"/>
        </w:rPr>
        <w:t xml:space="preserve"> (there will be no pencil sharpeners available in this classroom)</w:t>
      </w:r>
    </w:p>
    <w:p w14:paraId="32BA2E25" w14:textId="73FDF1F8" w:rsidR="00DE7BCB" w:rsidRPr="000A1EFC" w:rsidRDefault="008928C6" w:rsidP="00DE7BCB">
      <w:pPr>
        <w:pStyle w:val="ListParagraph"/>
        <w:widowControl w:val="0"/>
        <w:numPr>
          <w:ilvl w:val="0"/>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Highlighters </w:t>
      </w:r>
    </w:p>
    <w:p w14:paraId="45B1CD49" w14:textId="6B35753D" w:rsidR="00DE7BCB" w:rsidRPr="000A1EFC" w:rsidRDefault="00DE7BCB" w:rsidP="00E55E9F">
      <w:pPr>
        <w:pStyle w:val="ListParagraph"/>
        <w:widowControl w:val="0"/>
        <w:numPr>
          <w:ilvl w:val="0"/>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2” Binder with dividers </w:t>
      </w:r>
      <w:r w:rsidR="000A1EFC" w:rsidRPr="000A1EFC">
        <w:rPr>
          <w:rFonts w:ascii="Times New Roman" w:hAnsi="Times New Roman" w:cs="Times New Roman"/>
          <w:sz w:val="22"/>
          <w:szCs w:val="22"/>
        </w:rPr>
        <w:t>(</w:t>
      </w:r>
      <w:r w:rsidR="0007463C" w:rsidRPr="000A1EFC">
        <w:rPr>
          <w:rFonts w:ascii="Times New Roman" w:hAnsi="Times New Roman" w:cs="Times New Roman"/>
          <w:sz w:val="22"/>
          <w:szCs w:val="22"/>
        </w:rPr>
        <w:t xml:space="preserve">at least 4 dividers) </w:t>
      </w:r>
      <w:r w:rsidRPr="000A1EFC">
        <w:rPr>
          <w:rFonts w:ascii="Times New Roman" w:hAnsi="Times New Roman" w:cs="Times New Roman"/>
          <w:sz w:val="22"/>
          <w:szCs w:val="22"/>
        </w:rPr>
        <w:t xml:space="preserve">and non-spiral notebook paper (this binder will be graded </w:t>
      </w:r>
      <w:r w:rsidR="008928C6" w:rsidRPr="000A1EFC">
        <w:rPr>
          <w:rFonts w:ascii="Times New Roman" w:hAnsi="Times New Roman" w:cs="Times New Roman"/>
          <w:sz w:val="22"/>
          <w:szCs w:val="22"/>
        </w:rPr>
        <w:t>often</w:t>
      </w:r>
      <w:r w:rsidRPr="000A1EFC">
        <w:rPr>
          <w:rFonts w:ascii="Times New Roman" w:hAnsi="Times New Roman" w:cs="Times New Roman"/>
          <w:sz w:val="22"/>
          <w:szCs w:val="22"/>
        </w:rPr>
        <w:t xml:space="preserve"> for</w:t>
      </w:r>
      <w:r w:rsidR="00E55E9F" w:rsidRPr="000A1EFC">
        <w:rPr>
          <w:rFonts w:ascii="Times New Roman" w:hAnsi="Times New Roman" w:cs="Times New Roman"/>
          <w:sz w:val="22"/>
          <w:szCs w:val="22"/>
        </w:rPr>
        <w:t xml:space="preserve"> </w:t>
      </w:r>
      <w:r w:rsidRPr="000A1EFC">
        <w:rPr>
          <w:rFonts w:ascii="Times New Roman" w:hAnsi="Times New Roman" w:cs="Times New Roman"/>
          <w:sz w:val="22"/>
          <w:szCs w:val="22"/>
        </w:rPr>
        <w:t>organization and starters)</w:t>
      </w:r>
    </w:p>
    <w:p w14:paraId="0C65E493" w14:textId="49675D31" w:rsidR="0007463C" w:rsidRPr="000A1EFC" w:rsidRDefault="0007463C" w:rsidP="0007463C">
      <w:pPr>
        <w:pStyle w:val="ListParagraph"/>
        <w:widowControl w:val="0"/>
        <w:numPr>
          <w:ilvl w:val="1"/>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Dividers should be labeled as follows:</w:t>
      </w:r>
    </w:p>
    <w:p w14:paraId="3BFE8E6E" w14:textId="437E6F2D" w:rsidR="0007463C" w:rsidRPr="000A1EFC" w:rsidRDefault="0007463C" w:rsidP="0007463C">
      <w:pPr>
        <w:pStyle w:val="ListParagraph"/>
        <w:widowControl w:val="0"/>
        <w:numPr>
          <w:ilvl w:val="2"/>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Notes</w:t>
      </w:r>
    </w:p>
    <w:p w14:paraId="1D6EECC8" w14:textId="4ABC1524" w:rsidR="0007463C" w:rsidRPr="000A1EFC" w:rsidRDefault="0007463C" w:rsidP="0007463C">
      <w:pPr>
        <w:pStyle w:val="ListParagraph"/>
        <w:widowControl w:val="0"/>
        <w:numPr>
          <w:ilvl w:val="2"/>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Terms</w:t>
      </w:r>
    </w:p>
    <w:p w14:paraId="647BE5DD" w14:textId="26E73FD1" w:rsidR="0007463C" w:rsidRPr="000A1EFC" w:rsidRDefault="0007463C" w:rsidP="0007463C">
      <w:pPr>
        <w:pStyle w:val="ListParagraph"/>
        <w:widowControl w:val="0"/>
        <w:numPr>
          <w:ilvl w:val="2"/>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Graded papers</w:t>
      </w:r>
    </w:p>
    <w:p w14:paraId="4BCD8800" w14:textId="434A0753" w:rsidR="0007463C" w:rsidRPr="000A1EFC" w:rsidRDefault="0007463C" w:rsidP="0007463C">
      <w:pPr>
        <w:pStyle w:val="ListParagraph"/>
        <w:widowControl w:val="0"/>
        <w:numPr>
          <w:ilvl w:val="2"/>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Homework </w:t>
      </w:r>
    </w:p>
    <w:p w14:paraId="5F4BB276" w14:textId="3F8FE0F3" w:rsidR="008928C6" w:rsidRPr="000A1EFC" w:rsidRDefault="008928C6" w:rsidP="00E55E9F">
      <w:pPr>
        <w:pStyle w:val="ListParagraph"/>
        <w:widowControl w:val="0"/>
        <w:numPr>
          <w:ilvl w:val="0"/>
          <w:numId w:val="1"/>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Spiral notebook (this notebook will be graded </w:t>
      </w:r>
      <w:r w:rsidR="0007463C" w:rsidRPr="000A1EFC">
        <w:rPr>
          <w:rFonts w:ascii="Times New Roman" w:hAnsi="Times New Roman" w:cs="Times New Roman"/>
          <w:sz w:val="22"/>
          <w:szCs w:val="22"/>
        </w:rPr>
        <w:t>often</w:t>
      </w:r>
      <w:r w:rsidR="00465597" w:rsidRPr="000A1EFC">
        <w:rPr>
          <w:rFonts w:ascii="Times New Roman" w:hAnsi="Times New Roman" w:cs="Times New Roman"/>
          <w:sz w:val="22"/>
          <w:szCs w:val="22"/>
        </w:rPr>
        <w:t xml:space="preserve"> for a daily grade)</w:t>
      </w:r>
    </w:p>
    <w:p w14:paraId="244D9078" w14:textId="77777777" w:rsidR="00DE7BCB" w:rsidRPr="000A1EFC" w:rsidRDefault="00DE7BCB" w:rsidP="00DE7BCB">
      <w:pPr>
        <w:widowControl w:val="0"/>
        <w:autoSpaceDE w:val="0"/>
        <w:autoSpaceDN w:val="0"/>
        <w:adjustRightInd w:val="0"/>
        <w:rPr>
          <w:rFonts w:ascii="Times New Roman" w:hAnsi="Times New Roman" w:cs="Times New Roman"/>
          <w:sz w:val="22"/>
          <w:szCs w:val="22"/>
        </w:rPr>
      </w:pPr>
    </w:p>
    <w:p w14:paraId="6A26BE92" w14:textId="77777777" w:rsidR="0007463C" w:rsidRPr="000A1EFC" w:rsidRDefault="00DE7BCB" w:rsidP="0007463C">
      <w:pPr>
        <w:widowControl w:val="0"/>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Attendance Policy and Classroom Expectations</w:t>
      </w:r>
      <w:r w:rsidR="0007463C" w:rsidRPr="000A1EFC">
        <w:rPr>
          <w:rFonts w:ascii="Times New Roman" w:hAnsi="Times New Roman" w:cs="Times New Roman"/>
          <w:sz w:val="22"/>
          <w:szCs w:val="22"/>
        </w:rPr>
        <w:t>:</w:t>
      </w:r>
    </w:p>
    <w:p w14:paraId="5570CCC6" w14:textId="6B69E212" w:rsidR="00DE7BCB" w:rsidRPr="000A1EFC" w:rsidRDefault="00DE7BCB" w:rsidP="0007463C">
      <w:pPr>
        <w:widowControl w:val="0"/>
        <w:autoSpaceDE w:val="0"/>
        <w:autoSpaceDN w:val="0"/>
        <w:adjustRightInd w:val="0"/>
        <w:ind w:firstLine="720"/>
        <w:rPr>
          <w:rFonts w:ascii="Times New Roman" w:hAnsi="Times New Roman" w:cs="Times New Roman"/>
          <w:sz w:val="22"/>
          <w:szCs w:val="22"/>
        </w:rPr>
      </w:pPr>
      <w:r w:rsidRPr="000A1EFC">
        <w:rPr>
          <w:rFonts w:ascii="Times New Roman" w:hAnsi="Times New Roman" w:cs="Times New Roman"/>
          <w:sz w:val="22"/>
          <w:szCs w:val="22"/>
        </w:rPr>
        <w:t>S</w:t>
      </w:r>
      <w:r w:rsidR="002B499F" w:rsidRPr="000A1EFC">
        <w:rPr>
          <w:rFonts w:ascii="Times New Roman" w:hAnsi="Times New Roman" w:cs="Times New Roman"/>
          <w:sz w:val="22"/>
          <w:szCs w:val="22"/>
        </w:rPr>
        <w:t>how up</w:t>
      </w:r>
      <w:r w:rsidR="003458A3" w:rsidRPr="000A1EFC">
        <w:rPr>
          <w:rFonts w:ascii="Times New Roman" w:hAnsi="Times New Roman" w:cs="Times New Roman"/>
          <w:sz w:val="22"/>
          <w:szCs w:val="22"/>
        </w:rPr>
        <w:t>,</w:t>
      </w:r>
      <w:r w:rsidRPr="000A1EFC">
        <w:rPr>
          <w:rFonts w:ascii="Times New Roman" w:hAnsi="Times New Roman" w:cs="Times New Roman"/>
          <w:sz w:val="22"/>
          <w:szCs w:val="22"/>
        </w:rPr>
        <w:t xml:space="preserve"> </w:t>
      </w:r>
      <w:r w:rsidR="002B499F" w:rsidRPr="000A1EFC">
        <w:rPr>
          <w:rFonts w:ascii="Times New Roman" w:hAnsi="Times New Roman" w:cs="Times New Roman"/>
          <w:sz w:val="22"/>
          <w:szCs w:val="22"/>
        </w:rPr>
        <w:t xml:space="preserve">be </w:t>
      </w:r>
      <w:r w:rsidR="003458A3" w:rsidRPr="000A1EFC">
        <w:rPr>
          <w:rFonts w:ascii="Times New Roman" w:hAnsi="Times New Roman" w:cs="Times New Roman"/>
          <w:sz w:val="22"/>
          <w:szCs w:val="22"/>
        </w:rPr>
        <w:t>on time</w:t>
      </w:r>
      <w:r w:rsidR="002B499F" w:rsidRPr="000A1EFC">
        <w:rPr>
          <w:rFonts w:ascii="Times New Roman" w:hAnsi="Times New Roman" w:cs="Times New Roman"/>
          <w:sz w:val="22"/>
          <w:szCs w:val="22"/>
        </w:rPr>
        <w:t xml:space="preserve"> </w:t>
      </w:r>
      <w:r w:rsidR="003458A3" w:rsidRPr="000A1EFC">
        <w:rPr>
          <w:rFonts w:ascii="Times New Roman" w:hAnsi="Times New Roman" w:cs="Times New Roman"/>
          <w:sz w:val="22"/>
          <w:szCs w:val="22"/>
        </w:rPr>
        <w:t>and participate</w:t>
      </w:r>
      <w:r w:rsidR="00FE27D4" w:rsidRPr="000A1EFC">
        <w:rPr>
          <w:rFonts w:ascii="Times New Roman" w:hAnsi="Times New Roman" w:cs="Times New Roman"/>
          <w:sz w:val="22"/>
          <w:szCs w:val="22"/>
        </w:rPr>
        <w:t>.</w:t>
      </w:r>
    </w:p>
    <w:p w14:paraId="636C9E8C" w14:textId="4516D217" w:rsidR="00DE7BCB" w:rsidRPr="000A1EFC" w:rsidRDefault="00DE7BCB"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Ten or more excused </w:t>
      </w:r>
      <w:r w:rsidR="002B499F" w:rsidRPr="000A1EFC">
        <w:rPr>
          <w:rFonts w:ascii="Times New Roman" w:hAnsi="Times New Roman" w:cs="Times New Roman"/>
          <w:sz w:val="22"/>
          <w:szCs w:val="22"/>
        </w:rPr>
        <w:t>and</w:t>
      </w:r>
      <w:r w:rsidRPr="000A1EFC">
        <w:rPr>
          <w:rFonts w:ascii="Times New Roman" w:hAnsi="Times New Roman" w:cs="Times New Roman"/>
          <w:sz w:val="22"/>
          <w:szCs w:val="22"/>
        </w:rPr>
        <w:t xml:space="preserve"> unexcused absences will result in a </w:t>
      </w:r>
      <w:r w:rsidR="002B499F" w:rsidRPr="000A1EFC">
        <w:rPr>
          <w:rFonts w:ascii="Times New Roman" w:hAnsi="Times New Roman" w:cs="Times New Roman"/>
          <w:sz w:val="22"/>
          <w:szCs w:val="22"/>
        </w:rPr>
        <w:t>No Credit (NC)</w:t>
      </w:r>
      <w:r w:rsidRPr="000A1EFC">
        <w:rPr>
          <w:rFonts w:ascii="Times New Roman" w:hAnsi="Times New Roman" w:cs="Times New Roman"/>
          <w:sz w:val="22"/>
          <w:szCs w:val="22"/>
        </w:rPr>
        <w:t xml:space="preserve"> for this class.</w:t>
      </w:r>
    </w:p>
    <w:p w14:paraId="590B39CC" w14:textId="3C2FD32B" w:rsidR="00DE7BCB" w:rsidRPr="000A1EFC" w:rsidRDefault="00DE7BCB"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Three tardies will equal </w:t>
      </w:r>
      <w:r w:rsidR="002B499F" w:rsidRPr="000A1EFC">
        <w:rPr>
          <w:rFonts w:ascii="Times New Roman" w:hAnsi="Times New Roman" w:cs="Times New Roman"/>
          <w:sz w:val="22"/>
          <w:szCs w:val="22"/>
        </w:rPr>
        <w:t>one absence</w:t>
      </w:r>
      <w:r w:rsidR="00FE27D4" w:rsidRPr="000A1EFC">
        <w:rPr>
          <w:rFonts w:ascii="Times New Roman" w:hAnsi="Times New Roman" w:cs="Times New Roman"/>
          <w:sz w:val="22"/>
          <w:szCs w:val="22"/>
        </w:rPr>
        <w:t>.</w:t>
      </w:r>
    </w:p>
    <w:p w14:paraId="293BD3BB" w14:textId="77777777" w:rsidR="00DE7BCB" w:rsidRPr="000A1EFC" w:rsidRDefault="00DE7BCB"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All students are expected to be respectful to all individuals in the classroom at all times.</w:t>
      </w:r>
    </w:p>
    <w:p w14:paraId="05C6E852" w14:textId="77777777" w:rsidR="000B2102" w:rsidRPr="000A1EFC" w:rsidRDefault="00DE7BCB" w:rsidP="000B2102">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There is to be absolutely no gum, food or drinks in the classroom. </w:t>
      </w:r>
    </w:p>
    <w:p w14:paraId="7F732767" w14:textId="63D5AA22" w:rsidR="00DE7BCB" w:rsidRPr="000A1EFC" w:rsidRDefault="00DE7BCB" w:rsidP="0039101D">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Students are to come to class prepared with all ma</w:t>
      </w:r>
      <w:r w:rsidR="003E676A" w:rsidRPr="000A1EFC">
        <w:rPr>
          <w:rFonts w:ascii="Times New Roman" w:hAnsi="Times New Roman" w:cs="Times New Roman"/>
          <w:sz w:val="22"/>
          <w:szCs w:val="22"/>
        </w:rPr>
        <w:t>terials including the textbook,</w:t>
      </w:r>
      <w:r w:rsidR="003458A3" w:rsidRPr="000A1EFC">
        <w:rPr>
          <w:rFonts w:ascii="Times New Roman" w:hAnsi="Times New Roman" w:cs="Times New Roman"/>
          <w:sz w:val="22"/>
          <w:szCs w:val="22"/>
        </w:rPr>
        <w:t xml:space="preserve"> </w:t>
      </w:r>
      <w:r w:rsidRPr="000A1EFC">
        <w:rPr>
          <w:rFonts w:ascii="Times New Roman" w:hAnsi="Times New Roman" w:cs="Times New Roman"/>
          <w:sz w:val="22"/>
          <w:szCs w:val="22"/>
        </w:rPr>
        <w:t xml:space="preserve">binder paper, </w:t>
      </w:r>
      <w:r w:rsidR="007946C7" w:rsidRPr="000A1EFC">
        <w:rPr>
          <w:rFonts w:ascii="Times New Roman" w:hAnsi="Times New Roman" w:cs="Times New Roman"/>
          <w:sz w:val="22"/>
          <w:szCs w:val="22"/>
        </w:rPr>
        <w:t xml:space="preserve">pens, and assignments. </w:t>
      </w:r>
    </w:p>
    <w:p w14:paraId="7FBB9DEA" w14:textId="7EC9CCC2" w:rsidR="00DE7BCB" w:rsidRPr="000A1EFC" w:rsidRDefault="00FE27D4"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Any student</w:t>
      </w:r>
      <w:r w:rsidR="00DE7BCB" w:rsidRPr="000A1EFC">
        <w:rPr>
          <w:rFonts w:ascii="Times New Roman" w:hAnsi="Times New Roman" w:cs="Times New Roman"/>
          <w:sz w:val="22"/>
          <w:szCs w:val="22"/>
        </w:rPr>
        <w:t xml:space="preserve"> absent from class </w:t>
      </w:r>
      <w:r w:rsidRPr="000A1EFC">
        <w:rPr>
          <w:rFonts w:ascii="Times New Roman" w:hAnsi="Times New Roman" w:cs="Times New Roman"/>
          <w:sz w:val="22"/>
          <w:szCs w:val="22"/>
        </w:rPr>
        <w:t>has</w:t>
      </w:r>
      <w:r w:rsidR="00DE7BCB" w:rsidRPr="000A1EFC">
        <w:rPr>
          <w:rFonts w:ascii="Times New Roman" w:hAnsi="Times New Roman" w:cs="Times New Roman"/>
          <w:sz w:val="22"/>
          <w:szCs w:val="22"/>
        </w:rPr>
        <w:t xml:space="preserve"> exactly one week to turn in missed assignments. It is </w:t>
      </w:r>
      <w:r w:rsidRPr="000A1EFC">
        <w:rPr>
          <w:rFonts w:ascii="Times New Roman" w:hAnsi="Times New Roman" w:cs="Times New Roman"/>
          <w:sz w:val="22"/>
          <w:szCs w:val="22"/>
        </w:rPr>
        <w:t>the student’s</w:t>
      </w:r>
      <w:r w:rsidR="00DE7BCB" w:rsidRPr="000A1EFC">
        <w:rPr>
          <w:rFonts w:ascii="Times New Roman" w:hAnsi="Times New Roman" w:cs="Times New Roman"/>
          <w:sz w:val="22"/>
          <w:szCs w:val="22"/>
        </w:rPr>
        <w:t xml:space="preserve"> responsibility to find out </w:t>
      </w:r>
      <w:r w:rsidRPr="000A1EFC">
        <w:rPr>
          <w:rFonts w:ascii="Times New Roman" w:hAnsi="Times New Roman" w:cs="Times New Roman"/>
          <w:sz w:val="22"/>
          <w:szCs w:val="22"/>
        </w:rPr>
        <w:t xml:space="preserve">missed </w:t>
      </w:r>
      <w:r w:rsidR="00DE7BCB" w:rsidRPr="000A1EFC">
        <w:rPr>
          <w:rFonts w:ascii="Times New Roman" w:hAnsi="Times New Roman" w:cs="Times New Roman"/>
          <w:sz w:val="22"/>
          <w:szCs w:val="22"/>
        </w:rPr>
        <w:t>assignments (check the website</w:t>
      </w:r>
      <w:r w:rsidR="00FB3EE9" w:rsidRPr="000A1EFC">
        <w:rPr>
          <w:rFonts w:ascii="Times New Roman" w:hAnsi="Times New Roman" w:cs="Times New Roman"/>
          <w:sz w:val="22"/>
          <w:szCs w:val="22"/>
        </w:rPr>
        <w:t xml:space="preserve"> or ask a fellow student</w:t>
      </w:r>
      <w:r w:rsidR="00DE7BCB" w:rsidRPr="000A1EFC">
        <w:rPr>
          <w:rFonts w:ascii="Times New Roman" w:hAnsi="Times New Roman" w:cs="Times New Roman"/>
          <w:sz w:val="22"/>
          <w:szCs w:val="22"/>
        </w:rPr>
        <w:t xml:space="preserve">). Failure to turn in missed work will result in a zero. </w:t>
      </w:r>
      <w:r w:rsidRPr="000A1EFC">
        <w:rPr>
          <w:rFonts w:ascii="Times New Roman" w:hAnsi="Times New Roman" w:cs="Times New Roman"/>
          <w:sz w:val="22"/>
          <w:szCs w:val="22"/>
        </w:rPr>
        <w:t xml:space="preserve">Any assignment or project </w:t>
      </w:r>
      <w:r w:rsidR="00DE7BCB" w:rsidRPr="000A1EFC">
        <w:rPr>
          <w:rFonts w:ascii="Times New Roman" w:hAnsi="Times New Roman" w:cs="Times New Roman"/>
          <w:sz w:val="22"/>
          <w:szCs w:val="22"/>
        </w:rPr>
        <w:t xml:space="preserve">that was due on the day </w:t>
      </w:r>
      <w:r w:rsidRPr="000A1EFC">
        <w:rPr>
          <w:rFonts w:ascii="Times New Roman" w:hAnsi="Times New Roman" w:cs="Times New Roman"/>
          <w:sz w:val="22"/>
          <w:szCs w:val="22"/>
        </w:rPr>
        <w:t>of absence</w:t>
      </w:r>
      <w:r w:rsidR="00DE7BCB" w:rsidRPr="000A1EFC">
        <w:rPr>
          <w:rFonts w:ascii="Times New Roman" w:hAnsi="Times New Roman" w:cs="Times New Roman"/>
          <w:sz w:val="22"/>
          <w:szCs w:val="22"/>
        </w:rPr>
        <w:t xml:space="preserve"> must be turned in the next </w:t>
      </w:r>
      <w:r w:rsidRPr="000A1EFC">
        <w:rPr>
          <w:rFonts w:ascii="Times New Roman" w:hAnsi="Times New Roman" w:cs="Times New Roman"/>
          <w:sz w:val="22"/>
          <w:szCs w:val="22"/>
        </w:rPr>
        <w:t>school day in attendance.</w:t>
      </w:r>
    </w:p>
    <w:p w14:paraId="5BA611D1" w14:textId="7E8100FF" w:rsidR="00DE7BCB" w:rsidRPr="000A1EFC" w:rsidRDefault="00FE27D4"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Students have one week to arrange to take a test missed due to absence. Any test not made up during the designated time will receive a grade of zero.</w:t>
      </w:r>
    </w:p>
    <w:p w14:paraId="5812B01E" w14:textId="2AFFF0B9" w:rsidR="0007463C" w:rsidRPr="000A1EFC" w:rsidRDefault="0007463C"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After a unit</w:t>
      </w:r>
      <w:r w:rsidR="000A1EFC" w:rsidRPr="000A1EFC">
        <w:rPr>
          <w:rFonts w:ascii="Times New Roman" w:hAnsi="Times New Roman" w:cs="Times New Roman"/>
          <w:sz w:val="22"/>
          <w:szCs w:val="22"/>
        </w:rPr>
        <w:t xml:space="preserve"> test work from that unit can</w:t>
      </w:r>
      <w:r w:rsidRPr="000A1EFC">
        <w:rPr>
          <w:rFonts w:ascii="Times New Roman" w:hAnsi="Times New Roman" w:cs="Times New Roman"/>
          <w:sz w:val="22"/>
          <w:szCs w:val="22"/>
        </w:rPr>
        <w:t>not be made up.</w:t>
      </w:r>
    </w:p>
    <w:p w14:paraId="0D0669DA" w14:textId="7228EEC7" w:rsidR="00DE7BCB" w:rsidRPr="000A1EFC" w:rsidRDefault="00DE7BCB"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lastRenderedPageBreak/>
        <w:t>All assignments must be completed by the day the</w:t>
      </w:r>
      <w:r w:rsidR="00FE27D4" w:rsidRPr="000A1EFC">
        <w:rPr>
          <w:rFonts w:ascii="Times New Roman" w:hAnsi="Times New Roman" w:cs="Times New Roman"/>
          <w:sz w:val="22"/>
          <w:szCs w:val="22"/>
        </w:rPr>
        <w:t>y are due. Points will be deducted for late assi</w:t>
      </w:r>
      <w:r w:rsidR="003E676A" w:rsidRPr="000A1EFC">
        <w:rPr>
          <w:rFonts w:ascii="Times New Roman" w:hAnsi="Times New Roman" w:cs="Times New Roman"/>
          <w:sz w:val="22"/>
          <w:szCs w:val="22"/>
        </w:rPr>
        <w:t>gnments at the rate of 10% per d</w:t>
      </w:r>
      <w:r w:rsidR="00FE27D4" w:rsidRPr="000A1EFC">
        <w:rPr>
          <w:rFonts w:ascii="Times New Roman" w:hAnsi="Times New Roman" w:cs="Times New Roman"/>
          <w:sz w:val="22"/>
          <w:szCs w:val="22"/>
        </w:rPr>
        <w:t>ay late</w:t>
      </w:r>
      <w:r w:rsidR="00171A4B" w:rsidRPr="000A1EFC">
        <w:rPr>
          <w:rFonts w:ascii="Times New Roman" w:hAnsi="Times New Roman" w:cs="Times New Roman"/>
          <w:sz w:val="22"/>
          <w:szCs w:val="22"/>
        </w:rPr>
        <w:t xml:space="preserve"> up until one week</w:t>
      </w:r>
      <w:r w:rsidR="00FE27D4" w:rsidRPr="000A1EFC">
        <w:rPr>
          <w:rFonts w:ascii="Times New Roman" w:hAnsi="Times New Roman" w:cs="Times New Roman"/>
          <w:sz w:val="22"/>
          <w:szCs w:val="22"/>
        </w:rPr>
        <w:t>.</w:t>
      </w:r>
    </w:p>
    <w:p w14:paraId="4A178B63" w14:textId="1FDDBF60" w:rsidR="00DE7BCB" w:rsidRPr="000A1EFC" w:rsidRDefault="00DE7BCB" w:rsidP="00DE7BCB">
      <w:pPr>
        <w:pStyle w:val="ListParagraph"/>
        <w:widowControl w:val="0"/>
        <w:numPr>
          <w:ilvl w:val="0"/>
          <w:numId w:val="2"/>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Academic Dishonesty: </w:t>
      </w:r>
      <w:r w:rsidR="002B499F" w:rsidRPr="000A1EFC">
        <w:rPr>
          <w:rFonts w:ascii="Times New Roman" w:hAnsi="Times New Roman" w:cs="Times New Roman"/>
          <w:sz w:val="22"/>
          <w:szCs w:val="22"/>
        </w:rPr>
        <w:t>Plagiarism and cheating will not be allowed in this classroom</w:t>
      </w:r>
      <w:r w:rsidRPr="000A1EFC">
        <w:rPr>
          <w:rFonts w:ascii="Times New Roman" w:hAnsi="Times New Roman" w:cs="Times New Roman"/>
          <w:sz w:val="22"/>
          <w:szCs w:val="22"/>
        </w:rPr>
        <w:t>! Zeros will be given for plagiarism and cheating, parents will be called, and further disciplinary actions may be taken. Pla</w:t>
      </w:r>
      <w:r w:rsidR="00FE27D4" w:rsidRPr="000A1EFC">
        <w:rPr>
          <w:rFonts w:ascii="Times New Roman" w:hAnsi="Times New Roman" w:cs="Times New Roman"/>
          <w:sz w:val="22"/>
          <w:szCs w:val="22"/>
        </w:rPr>
        <w:t>giarism and cheating includes</w:t>
      </w:r>
      <w:r w:rsidRPr="000A1EFC">
        <w:rPr>
          <w:rFonts w:ascii="Times New Roman" w:hAnsi="Times New Roman" w:cs="Times New Roman"/>
          <w:sz w:val="22"/>
          <w:szCs w:val="22"/>
        </w:rPr>
        <w:t xml:space="preserve"> copying another student’s work.</w:t>
      </w:r>
    </w:p>
    <w:p w14:paraId="66862D87" w14:textId="77777777" w:rsidR="00925EB7" w:rsidRPr="000A1EFC" w:rsidRDefault="00925EB7" w:rsidP="00DE7BCB">
      <w:pPr>
        <w:widowControl w:val="0"/>
        <w:autoSpaceDE w:val="0"/>
        <w:autoSpaceDN w:val="0"/>
        <w:adjustRightInd w:val="0"/>
        <w:rPr>
          <w:rFonts w:ascii="Times New Roman" w:hAnsi="Times New Roman" w:cs="Times New Roman"/>
          <w:b/>
          <w:sz w:val="22"/>
          <w:szCs w:val="22"/>
        </w:rPr>
      </w:pPr>
    </w:p>
    <w:p w14:paraId="11F972D9" w14:textId="7476378A" w:rsidR="00DE7BCB" w:rsidRPr="000A1EFC" w:rsidRDefault="00DE7BCB" w:rsidP="000A1EFC">
      <w:pPr>
        <w:widowControl w:val="0"/>
        <w:autoSpaceDE w:val="0"/>
        <w:autoSpaceDN w:val="0"/>
        <w:adjustRightInd w:val="0"/>
        <w:ind w:firstLine="450"/>
        <w:rPr>
          <w:rFonts w:ascii="Times New Roman" w:hAnsi="Times New Roman" w:cs="Times New Roman"/>
          <w:i/>
          <w:sz w:val="22"/>
          <w:szCs w:val="22"/>
        </w:rPr>
      </w:pPr>
      <w:r w:rsidRPr="000A1EFC">
        <w:rPr>
          <w:rFonts w:ascii="Times New Roman" w:hAnsi="Times New Roman" w:cs="Times New Roman"/>
          <w:b/>
          <w:sz w:val="22"/>
          <w:szCs w:val="22"/>
        </w:rPr>
        <w:t>Grading</w:t>
      </w:r>
      <w:r w:rsidR="006B47A2" w:rsidRPr="000A1EFC">
        <w:rPr>
          <w:rFonts w:ascii="Times New Roman" w:hAnsi="Times New Roman" w:cs="Times New Roman"/>
          <w:b/>
          <w:sz w:val="22"/>
          <w:szCs w:val="22"/>
        </w:rPr>
        <w:t xml:space="preserve"> Scale</w:t>
      </w:r>
      <w:r w:rsidRPr="000A1EFC">
        <w:rPr>
          <w:rFonts w:ascii="Times New Roman" w:hAnsi="Times New Roman" w:cs="Times New Roman"/>
          <w:b/>
          <w:sz w:val="22"/>
          <w:szCs w:val="22"/>
        </w:rPr>
        <w:t>:</w:t>
      </w:r>
      <w:r w:rsidR="00430463" w:rsidRPr="000A1EFC">
        <w:rPr>
          <w:rFonts w:ascii="Times New Roman" w:hAnsi="Times New Roman" w:cs="Times New Roman"/>
          <w:b/>
          <w:sz w:val="22"/>
          <w:szCs w:val="22"/>
        </w:rPr>
        <w:t xml:space="preserve"> </w:t>
      </w:r>
    </w:p>
    <w:p w14:paraId="20934BAC" w14:textId="77777777" w:rsidR="009B68C5" w:rsidRPr="000A1EFC" w:rsidRDefault="009B68C5" w:rsidP="0003350D">
      <w:pPr>
        <w:widowControl w:val="0"/>
        <w:tabs>
          <w:tab w:val="left" w:pos="2430"/>
        </w:tabs>
        <w:autoSpaceDE w:val="0"/>
        <w:autoSpaceDN w:val="0"/>
        <w:adjustRightInd w:val="0"/>
        <w:ind w:firstLine="720"/>
        <w:rPr>
          <w:rFonts w:ascii="Times New Roman" w:hAnsi="Times New Roman" w:cs="Times New Roman"/>
          <w:sz w:val="22"/>
          <w:szCs w:val="22"/>
        </w:rPr>
        <w:sectPr w:rsidR="009B68C5" w:rsidRPr="000A1EFC" w:rsidSect="000A1EFC">
          <w:pgSz w:w="12240" w:h="15840"/>
          <w:pgMar w:top="1170" w:right="1008" w:bottom="864" w:left="1008" w:header="720" w:footer="720" w:gutter="0"/>
          <w:cols w:space="720"/>
          <w:docGrid w:linePitch="360"/>
        </w:sectPr>
      </w:pPr>
    </w:p>
    <w:p w14:paraId="29B7A921" w14:textId="38F16A99" w:rsidR="00DE7BCB" w:rsidRPr="000A1EFC" w:rsidRDefault="00DE7BCB" w:rsidP="0003350D">
      <w:pPr>
        <w:widowControl w:val="0"/>
        <w:tabs>
          <w:tab w:val="left" w:pos="2430"/>
        </w:tabs>
        <w:autoSpaceDE w:val="0"/>
        <w:autoSpaceDN w:val="0"/>
        <w:adjustRightInd w:val="0"/>
        <w:ind w:firstLine="720"/>
        <w:rPr>
          <w:rFonts w:ascii="Times New Roman" w:hAnsi="Times New Roman" w:cs="Times New Roman"/>
          <w:sz w:val="22"/>
          <w:szCs w:val="22"/>
        </w:rPr>
      </w:pPr>
      <w:r w:rsidRPr="000A1EFC">
        <w:rPr>
          <w:rFonts w:ascii="Times New Roman" w:hAnsi="Times New Roman" w:cs="Times New Roman"/>
          <w:sz w:val="22"/>
          <w:szCs w:val="22"/>
        </w:rPr>
        <w:t>90</w:t>
      </w:r>
      <w:r w:rsidR="0003350D" w:rsidRPr="000A1EFC">
        <w:rPr>
          <w:rFonts w:ascii="Times New Roman" w:hAnsi="Times New Roman" w:cs="Times New Roman"/>
          <w:sz w:val="22"/>
          <w:szCs w:val="22"/>
        </w:rPr>
        <w:t xml:space="preserve"> – </w:t>
      </w:r>
      <w:r w:rsidRPr="000A1EFC">
        <w:rPr>
          <w:rFonts w:ascii="Times New Roman" w:hAnsi="Times New Roman" w:cs="Times New Roman"/>
          <w:sz w:val="22"/>
          <w:szCs w:val="22"/>
        </w:rPr>
        <w:t>1</w:t>
      </w:r>
      <w:r w:rsidR="0003350D" w:rsidRPr="000A1EFC">
        <w:rPr>
          <w:rFonts w:ascii="Times New Roman" w:hAnsi="Times New Roman" w:cs="Times New Roman"/>
          <w:sz w:val="22"/>
          <w:szCs w:val="22"/>
        </w:rPr>
        <w:t>00</w:t>
      </w:r>
      <w:r w:rsidR="0003350D" w:rsidRPr="000A1EFC">
        <w:rPr>
          <w:rFonts w:ascii="Times New Roman" w:hAnsi="Times New Roman" w:cs="Times New Roman"/>
          <w:sz w:val="22"/>
          <w:szCs w:val="22"/>
        </w:rPr>
        <w:tab/>
      </w:r>
      <w:r w:rsidRPr="000A1EFC">
        <w:rPr>
          <w:rFonts w:ascii="Times New Roman" w:hAnsi="Times New Roman" w:cs="Times New Roman"/>
          <w:sz w:val="22"/>
          <w:szCs w:val="22"/>
        </w:rPr>
        <w:t xml:space="preserve">A </w:t>
      </w:r>
      <w:r w:rsidRPr="000A1EFC">
        <w:rPr>
          <w:rFonts w:ascii="Times New Roman" w:hAnsi="Times New Roman" w:cs="Times New Roman"/>
          <w:sz w:val="22"/>
          <w:szCs w:val="22"/>
        </w:rPr>
        <w:tab/>
      </w:r>
      <w:r w:rsidRPr="000A1EFC">
        <w:rPr>
          <w:rFonts w:ascii="Times New Roman" w:hAnsi="Times New Roman" w:cs="Times New Roman"/>
          <w:sz w:val="22"/>
          <w:szCs w:val="22"/>
        </w:rPr>
        <w:tab/>
      </w:r>
    </w:p>
    <w:p w14:paraId="05E0169B" w14:textId="2E234E98" w:rsidR="00DE7BCB" w:rsidRPr="000A1EFC" w:rsidRDefault="00DE7BCB" w:rsidP="0003350D">
      <w:pPr>
        <w:widowControl w:val="0"/>
        <w:tabs>
          <w:tab w:val="left" w:pos="2430"/>
        </w:tabs>
        <w:autoSpaceDE w:val="0"/>
        <w:autoSpaceDN w:val="0"/>
        <w:adjustRightInd w:val="0"/>
        <w:ind w:firstLine="720"/>
        <w:rPr>
          <w:rFonts w:ascii="Times New Roman" w:hAnsi="Times New Roman" w:cs="Times New Roman"/>
          <w:sz w:val="22"/>
          <w:szCs w:val="22"/>
        </w:rPr>
      </w:pPr>
      <w:r w:rsidRPr="000A1EFC">
        <w:rPr>
          <w:rFonts w:ascii="Times New Roman" w:hAnsi="Times New Roman" w:cs="Times New Roman"/>
          <w:sz w:val="22"/>
          <w:szCs w:val="22"/>
        </w:rPr>
        <w:t>80</w:t>
      </w:r>
      <w:r w:rsidR="0003350D" w:rsidRPr="000A1EFC">
        <w:rPr>
          <w:rFonts w:ascii="Times New Roman" w:hAnsi="Times New Roman" w:cs="Times New Roman"/>
          <w:sz w:val="22"/>
          <w:szCs w:val="22"/>
        </w:rPr>
        <w:t xml:space="preserve"> – 89</w:t>
      </w:r>
      <w:r w:rsidR="0003350D" w:rsidRPr="000A1EFC">
        <w:rPr>
          <w:rFonts w:ascii="Times New Roman" w:hAnsi="Times New Roman" w:cs="Times New Roman"/>
          <w:sz w:val="22"/>
          <w:szCs w:val="22"/>
        </w:rPr>
        <w:tab/>
      </w:r>
      <w:r w:rsidRPr="000A1EFC">
        <w:rPr>
          <w:rFonts w:ascii="Times New Roman" w:hAnsi="Times New Roman" w:cs="Times New Roman"/>
          <w:sz w:val="22"/>
          <w:szCs w:val="22"/>
        </w:rPr>
        <w:t xml:space="preserve">B </w:t>
      </w:r>
      <w:r w:rsidRPr="000A1EFC">
        <w:rPr>
          <w:rFonts w:ascii="Times New Roman" w:hAnsi="Times New Roman" w:cs="Times New Roman"/>
          <w:sz w:val="22"/>
          <w:szCs w:val="22"/>
        </w:rPr>
        <w:tab/>
      </w:r>
      <w:r w:rsidRPr="000A1EFC">
        <w:rPr>
          <w:rFonts w:ascii="Times New Roman" w:hAnsi="Times New Roman" w:cs="Times New Roman"/>
          <w:sz w:val="22"/>
          <w:szCs w:val="22"/>
        </w:rPr>
        <w:tab/>
      </w:r>
    </w:p>
    <w:p w14:paraId="00CFF3F5" w14:textId="18328077" w:rsidR="00DE7BCB" w:rsidRPr="000A1EFC" w:rsidRDefault="00DE7BCB" w:rsidP="0003350D">
      <w:pPr>
        <w:widowControl w:val="0"/>
        <w:tabs>
          <w:tab w:val="left" w:pos="2430"/>
        </w:tabs>
        <w:autoSpaceDE w:val="0"/>
        <w:autoSpaceDN w:val="0"/>
        <w:adjustRightInd w:val="0"/>
        <w:ind w:firstLine="720"/>
        <w:rPr>
          <w:rFonts w:ascii="Times New Roman" w:hAnsi="Times New Roman" w:cs="Times New Roman"/>
          <w:sz w:val="22"/>
          <w:szCs w:val="22"/>
        </w:rPr>
      </w:pPr>
      <w:r w:rsidRPr="000A1EFC">
        <w:rPr>
          <w:rFonts w:ascii="Times New Roman" w:hAnsi="Times New Roman" w:cs="Times New Roman"/>
          <w:sz w:val="22"/>
          <w:szCs w:val="22"/>
        </w:rPr>
        <w:t>70</w:t>
      </w:r>
      <w:r w:rsidR="0003350D" w:rsidRPr="000A1EFC">
        <w:rPr>
          <w:rFonts w:ascii="Times New Roman" w:hAnsi="Times New Roman" w:cs="Times New Roman"/>
          <w:sz w:val="22"/>
          <w:szCs w:val="22"/>
        </w:rPr>
        <w:t xml:space="preserve"> – 79</w:t>
      </w:r>
      <w:r w:rsidR="0003350D" w:rsidRPr="000A1EFC">
        <w:rPr>
          <w:rFonts w:ascii="Times New Roman" w:hAnsi="Times New Roman" w:cs="Times New Roman"/>
          <w:sz w:val="22"/>
          <w:szCs w:val="22"/>
        </w:rPr>
        <w:tab/>
        <w:t>C</w:t>
      </w:r>
    </w:p>
    <w:p w14:paraId="44CEA198" w14:textId="59FF7C63" w:rsidR="00DE7BCB" w:rsidRPr="000A1EFC" w:rsidRDefault="0003350D" w:rsidP="0003350D">
      <w:pPr>
        <w:widowControl w:val="0"/>
        <w:tabs>
          <w:tab w:val="left" w:pos="2430"/>
        </w:tabs>
        <w:autoSpaceDE w:val="0"/>
        <w:autoSpaceDN w:val="0"/>
        <w:adjustRightInd w:val="0"/>
        <w:ind w:firstLine="720"/>
        <w:rPr>
          <w:rFonts w:ascii="Times New Roman" w:hAnsi="Times New Roman" w:cs="Times New Roman"/>
          <w:sz w:val="22"/>
          <w:szCs w:val="22"/>
        </w:rPr>
      </w:pPr>
      <w:proofErr w:type="gramStart"/>
      <w:r w:rsidRPr="000A1EFC">
        <w:rPr>
          <w:rFonts w:ascii="Times New Roman" w:hAnsi="Times New Roman" w:cs="Times New Roman"/>
          <w:sz w:val="22"/>
          <w:szCs w:val="22"/>
        </w:rPr>
        <w:t>60 – 69</w:t>
      </w:r>
      <w:r w:rsidRPr="000A1EFC">
        <w:rPr>
          <w:rFonts w:ascii="Times New Roman" w:hAnsi="Times New Roman" w:cs="Times New Roman"/>
          <w:sz w:val="22"/>
          <w:szCs w:val="22"/>
        </w:rPr>
        <w:tab/>
        <w:t>D</w:t>
      </w:r>
      <w:proofErr w:type="gramEnd"/>
    </w:p>
    <w:p w14:paraId="5E62D3E7" w14:textId="5EB72438" w:rsidR="0003350D" w:rsidRPr="000A1EFC" w:rsidRDefault="0003350D" w:rsidP="0003350D">
      <w:pPr>
        <w:widowControl w:val="0"/>
        <w:tabs>
          <w:tab w:val="left" w:pos="2430"/>
        </w:tabs>
        <w:autoSpaceDE w:val="0"/>
        <w:autoSpaceDN w:val="0"/>
        <w:adjustRightInd w:val="0"/>
        <w:ind w:firstLine="720"/>
        <w:rPr>
          <w:rFonts w:ascii="Times New Roman" w:hAnsi="Times New Roman" w:cs="Times New Roman"/>
          <w:sz w:val="22"/>
          <w:szCs w:val="22"/>
        </w:rPr>
      </w:pPr>
      <w:r w:rsidRPr="000A1EFC">
        <w:rPr>
          <w:rFonts w:ascii="Times New Roman" w:hAnsi="Times New Roman" w:cs="Times New Roman"/>
          <w:sz w:val="22"/>
          <w:szCs w:val="22"/>
        </w:rPr>
        <w:t>Below 59</w:t>
      </w:r>
      <w:r w:rsidRPr="000A1EFC">
        <w:rPr>
          <w:rFonts w:ascii="Times New Roman" w:hAnsi="Times New Roman" w:cs="Times New Roman"/>
          <w:sz w:val="22"/>
          <w:szCs w:val="22"/>
        </w:rPr>
        <w:tab/>
        <w:t>F</w:t>
      </w:r>
    </w:p>
    <w:p w14:paraId="76825763" w14:textId="77777777" w:rsidR="009B68C5" w:rsidRPr="000A1EFC" w:rsidRDefault="009B68C5" w:rsidP="00DE7BCB">
      <w:pPr>
        <w:widowControl w:val="0"/>
        <w:autoSpaceDE w:val="0"/>
        <w:autoSpaceDN w:val="0"/>
        <w:adjustRightInd w:val="0"/>
        <w:rPr>
          <w:rFonts w:ascii="Times New Roman" w:hAnsi="Times New Roman" w:cs="Times New Roman"/>
          <w:sz w:val="22"/>
          <w:szCs w:val="22"/>
        </w:rPr>
        <w:sectPr w:rsidR="009B68C5" w:rsidRPr="000A1EFC" w:rsidSect="009B68C5">
          <w:type w:val="continuous"/>
          <w:pgSz w:w="12240" w:h="15840"/>
          <w:pgMar w:top="1080" w:right="1440" w:bottom="900" w:left="1440" w:header="720" w:footer="720" w:gutter="0"/>
          <w:cols w:num="2" w:space="720"/>
          <w:docGrid w:linePitch="360"/>
        </w:sectPr>
      </w:pPr>
    </w:p>
    <w:p w14:paraId="106833BD" w14:textId="4DCAC207" w:rsidR="0003350D" w:rsidRPr="000A1EFC" w:rsidRDefault="0003350D" w:rsidP="00DE7BCB">
      <w:pPr>
        <w:widowControl w:val="0"/>
        <w:autoSpaceDE w:val="0"/>
        <w:autoSpaceDN w:val="0"/>
        <w:adjustRightInd w:val="0"/>
        <w:rPr>
          <w:rFonts w:ascii="Times New Roman" w:hAnsi="Times New Roman" w:cs="Times New Roman"/>
          <w:sz w:val="22"/>
          <w:szCs w:val="22"/>
        </w:rPr>
      </w:pPr>
    </w:p>
    <w:p w14:paraId="244A9DD2" w14:textId="4E2EC0BF" w:rsidR="003458A3" w:rsidRPr="000A1EFC" w:rsidRDefault="00DE7BCB" w:rsidP="00DE7BCB">
      <w:pPr>
        <w:widowControl w:val="0"/>
        <w:autoSpaceDE w:val="0"/>
        <w:autoSpaceDN w:val="0"/>
        <w:adjustRightInd w:val="0"/>
        <w:rPr>
          <w:rFonts w:ascii="Times New Roman" w:hAnsi="Times New Roman" w:cs="Times New Roman"/>
          <w:b/>
          <w:sz w:val="22"/>
          <w:szCs w:val="22"/>
        </w:rPr>
      </w:pPr>
      <w:r w:rsidRPr="000A1EFC">
        <w:rPr>
          <w:rFonts w:ascii="Times New Roman" w:hAnsi="Times New Roman" w:cs="Times New Roman"/>
          <w:b/>
          <w:sz w:val="22"/>
          <w:szCs w:val="22"/>
        </w:rPr>
        <w:t>Category Weights</w:t>
      </w:r>
      <w:r w:rsidR="006B47A2" w:rsidRPr="000A1EFC">
        <w:rPr>
          <w:rFonts w:ascii="Times New Roman" w:hAnsi="Times New Roman" w:cs="Times New Roman"/>
          <w:b/>
          <w:sz w:val="22"/>
          <w:szCs w:val="22"/>
        </w:rPr>
        <w:t>:</w:t>
      </w:r>
    </w:p>
    <w:p w14:paraId="749B1017" w14:textId="0BDFCB85" w:rsidR="007946C7" w:rsidRPr="000A1EFC" w:rsidRDefault="007946C7" w:rsidP="00DE7BCB">
      <w:pPr>
        <w:widowControl w:val="0"/>
        <w:autoSpaceDE w:val="0"/>
        <w:autoSpaceDN w:val="0"/>
        <w:adjustRightInd w:val="0"/>
        <w:rPr>
          <w:rFonts w:ascii="Times New Roman" w:hAnsi="Times New Roman" w:cs="Times New Roman"/>
          <w:i/>
          <w:color w:val="7F7F7F" w:themeColor="text1" w:themeTint="80"/>
          <w:sz w:val="22"/>
          <w:szCs w:val="22"/>
        </w:rPr>
      </w:pPr>
    </w:p>
    <w:p w14:paraId="7BC52C3A" w14:textId="4BFDB31D" w:rsidR="00DE7BCB" w:rsidRPr="000A1EFC" w:rsidRDefault="00506DE2" w:rsidP="00F753C4">
      <w:pPr>
        <w:widowControl w:val="0"/>
        <w:tabs>
          <w:tab w:val="left" w:pos="4950"/>
        </w:tabs>
        <w:autoSpaceDE w:val="0"/>
        <w:autoSpaceDN w:val="0"/>
        <w:adjustRightInd w:val="0"/>
        <w:ind w:left="720"/>
        <w:rPr>
          <w:rFonts w:ascii="Times New Roman" w:hAnsi="Times New Roman" w:cs="Times New Roman"/>
          <w:sz w:val="22"/>
          <w:szCs w:val="22"/>
        </w:rPr>
      </w:pPr>
      <w:r w:rsidRPr="000A1EFC">
        <w:rPr>
          <w:rFonts w:ascii="Times New Roman" w:hAnsi="Times New Roman" w:cs="Times New Roman"/>
          <w:sz w:val="22"/>
          <w:szCs w:val="22"/>
        </w:rPr>
        <w:t>Exams/tests</w:t>
      </w:r>
      <w:r w:rsidR="008F50C2" w:rsidRPr="000A1EFC">
        <w:rPr>
          <w:rFonts w:ascii="Times New Roman" w:hAnsi="Times New Roman" w:cs="Times New Roman"/>
          <w:sz w:val="22"/>
          <w:szCs w:val="22"/>
        </w:rPr>
        <w:t xml:space="preserve">/projects </w:t>
      </w:r>
      <w:r w:rsidR="008F50C2" w:rsidRPr="000A1EFC">
        <w:rPr>
          <w:rFonts w:ascii="Times New Roman" w:hAnsi="Times New Roman" w:cs="Times New Roman"/>
          <w:sz w:val="22"/>
          <w:szCs w:val="22"/>
        </w:rPr>
        <w:tab/>
        <w:t>4</w:t>
      </w:r>
      <w:r w:rsidR="0003350D" w:rsidRPr="000A1EFC">
        <w:rPr>
          <w:rFonts w:ascii="Times New Roman" w:hAnsi="Times New Roman" w:cs="Times New Roman"/>
          <w:sz w:val="22"/>
          <w:szCs w:val="22"/>
        </w:rPr>
        <w:t>0%</w:t>
      </w:r>
    </w:p>
    <w:p w14:paraId="563EA03C" w14:textId="3D2F82FE" w:rsidR="00DE7BCB" w:rsidRPr="000A1EFC" w:rsidRDefault="008F50C2" w:rsidP="00F753C4">
      <w:pPr>
        <w:widowControl w:val="0"/>
        <w:tabs>
          <w:tab w:val="left" w:pos="4950"/>
        </w:tabs>
        <w:autoSpaceDE w:val="0"/>
        <w:autoSpaceDN w:val="0"/>
        <w:adjustRightInd w:val="0"/>
        <w:ind w:left="720"/>
        <w:rPr>
          <w:rFonts w:ascii="Times New Roman" w:hAnsi="Times New Roman" w:cs="Times New Roman"/>
          <w:sz w:val="22"/>
          <w:szCs w:val="22"/>
        </w:rPr>
      </w:pPr>
      <w:r w:rsidRPr="000A1EFC">
        <w:rPr>
          <w:rFonts w:ascii="Times New Roman" w:hAnsi="Times New Roman" w:cs="Times New Roman"/>
          <w:sz w:val="22"/>
          <w:szCs w:val="22"/>
        </w:rPr>
        <w:t xml:space="preserve">Quizzes </w:t>
      </w:r>
      <w:r w:rsidRPr="000A1EFC">
        <w:rPr>
          <w:rFonts w:ascii="Times New Roman" w:hAnsi="Times New Roman" w:cs="Times New Roman"/>
          <w:sz w:val="22"/>
          <w:szCs w:val="22"/>
        </w:rPr>
        <w:tab/>
        <w:t>25</w:t>
      </w:r>
      <w:r w:rsidR="0003350D" w:rsidRPr="000A1EFC">
        <w:rPr>
          <w:rFonts w:ascii="Times New Roman" w:hAnsi="Times New Roman" w:cs="Times New Roman"/>
          <w:sz w:val="22"/>
          <w:szCs w:val="22"/>
        </w:rPr>
        <w:t>%</w:t>
      </w:r>
    </w:p>
    <w:p w14:paraId="2263BBA9" w14:textId="0B51CE14" w:rsidR="00925EB7" w:rsidRPr="000A1EFC" w:rsidRDefault="00DE7BCB" w:rsidP="008F50C2">
      <w:pPr>
        <w:widowControl w:val="0"/>
        <w:tabs>
          <w:tab w:val="left" w:pos="4950"/>
        </w:tabs>
        <w:autoSpaceDE w:val="0"/>
        <w:autoSpaceDN w:val="0"/>
        <w:adjustRightInd w:val="0"/>
        <w:ind w:left="720"/>
        <w:rPr>
          <w:rFonts w:ascii="Times New Roman" w:hAnsi="Times New Roman" w:cs="Times New Roman"/>
          <w:sz w:val="22"/>
          <w:szCs w:val="22"/>
        </w:rPr>
      </w:pPr>
      <w:r w:rsidRPr="000A1EFC">
        <w:rPr>
          <w:rFonts w:ascii="Times New Roman" w:hAnsi="Times New Roman" w:cs="Times New Roman"/>
          <w:sz w:val="22"/>
          <w:szCs w:val="22"/>
        </w:rPr>
        <w:t xml:space="preserve">Daily </w:t>
      </w:r>
      <w:r w:rsidR="00925EB7" w:rsidRPr="000A1EFC">
        <w:rPr>
          <w:rFonts w:ascii="Times New Roman" w:hAnsi="Times New Roman" w:cs="Times New Roman"/>
          <w:sz w:val="22"/>
          <w:szCs w:val="22"/>
        </w:rPr>
        <w:t>Work</w:t>
      </w:r>
      <w:r w:rsidR="008F50C2" w:rsidRPr="000A1EFC">
        <w:rPr>
          <w:rFonts w:ascii="Times New Roman" w:hAnsi="Times New Roman" w:cs="Times New Roman"/>
          <w:sz w:val="22"/>
          <w:szCs w:val="22"/>
        </w:rPr>
        <w:t>/participation</w:t>
      </w:r>
      <w:r w:rsidR="008F50C2" w:rsidRPr="000A1EFC">
        <w:rPr>
          <w:rFonts w:ascii="Times New Roman" w:hAnsi="Times New Roman" w:cs="Times New Roman"/>
          <w:sz w:val="22"/>
          <w:szCs w:val="22"/>
        </w:rPr>
        <w:tab/>
        <w:t>15</w:t>
      </w:r>
      <w:r w:rsidR="00F42C72" w:rsidRPr="000A1EFC">
        <w:rPr>
          <w:rFonts w:ascii="Times New Roman" w:hAnsi="Times New Roman" w:cs="Times New Roman"/>
          <w:sz w:val="22"/>
          <w:szCs w:val="22"/>
        </w:rPr>
        <w:t>%</w:t>
      </w:r>
    </w:p>
    <w:p w14:paraId="04582DBC" w14:textId="6DD4B052" w:rsidR="00DE7BCB" w:rsidRPr="000A1EFC" w:rsidRDefault="00DE7BCB" w:rsidP="00F753C4">
      <w:pPr>
        <w:widowControl w:val="0"/>
        <w:tabs>
          <w:tab w:val="left" w:pos="4950"/>
        </w:tabs>
        <w:autoSpaceDE w:val="0"/>
        <w:autoSpaceDN w:val="0"/>
        <w:adjustRightInd w:val="0"/>
        <w:ind w:left="720"/>
        <w:rPr>
          <w:rFonts w:ascii="Times New Roman" w:hAnsi="Times New Roman" w:cs="Times New Roman"/>
          <w:sz w:val="22"/>
          <w:szCs w:val="22"/>
        </w:rPr>
      </w:pPr>
      <w:r w:rsidRPr="000A1EFC">
        <w:rPr>
          <w:rFonts w:ascii="Times New Roman" w:hAnsi="Times New Roman" w:cs="Times New Roman"/>
          <w:sz w:val="22"/>
          <w:szCs w:val="22"/>
        </w:rPr>
        <w:t>Semester</w:t>
      </w:r>
      <w:r w:rsidR="0039101D" w:rsidRPr="000A1EFC">
        <w:rPr>
          <w:rFonts w:ascii="Times New Roman" w:hAnsi="Times New Roman" w:cs="Times New Roman"/>
          <w:sz w:val="22"/>
          <w:szCs w:val="22"/>
        </w:rPr>
        <w:t xml:space="preserve"> Final Exam </w:t>
      </w:r>
      <w:r w:rsidR="00C178EB" w:rsidRPr="000A1EFC">
        <w:rPr>
          <w:rFonts w:ascii="Times New Roman" w:hAnsi="Times New Roman" w:cs="Times New Roman"/>
          <w:sz w:val="22"/>
          <w:szCs w:val="22"/>
        </w:rPr>
        <w:tab/>
        <w:t>20</w:t>
      </w:r>
      <w:r w:rsidR="00F42C72" w:rsidRPr="000A1EFC">
        <w:rPr>
          <w:rFonts w:ascii="Times New Roman" w:hAnsi="Times New Roman" w:cs="Times New Roman"/>
          <w:sz w:val="22"/>
          <w:szCs w:val="22"/>
        </w:rPr>
        <w:t>%</w:t>
      </w:r>
    </w:p>
    <w:p w14:paraId="6EF55EC0" w14:textId="77777777" w:rsidR="00506DE2" w:rsidRPr="000A1EFC" w:rsidRDefault="00506DE2" w:rsidP="00A83463">
      <w:pPr>
        <w:widowControl w:val="0"/>
        <w:tabs>
          <w:tab w:val="left" w:pos="2430"/>
        </w:tabs>
        <w:autoSpaceDE w:val="0"/>
        <w:autoSpaceDN w:val="0"/>
        <w:adjustRightInd w:val="0"/>
        <w:rPr>
          <w:rFonts w:ascii="Times New Roman" w:hAnsi="Times New Roman" w:cs="Times New Roman"/>
          <w:sz w:val="22"/>
          <w:szCs w:val="22"/>
        </w:rPr>
      </w:pPr>
    </w:p>
    <w:p w14:paraId="63B2BF38" w14:textId="23616E88" w:rsidR="00506DE2" w:rsidRPr="000A1EFC" w:rsidRDefault="00506DE2" w:rsidP="00506DE2">
      <w:pPr>
        <w:widowControl w:val="0"/>
        <w:autoSpaceDE w:val="0"/>
        <w:autoSpaceDN w:val="0"/>
        <w:adjustRightInd w:val="0"/>
        <w:rPr>
          <w:rFonts w:ascii="Times New Roman" w:hAnsi="Times New Roman" w:cs="Times New Roman"/>
          <w:i/>
          <w:color w:val="7F7F7F" w:themeColor="text1" w:themeTint="80"/>
          <w:sz w:val="22"/>
          <w:szCs w:val="22"/>
        </w:rPr>
      </w:pPr>
      <w:r w:rsidRPr="000A1EFC">
        <w:rPr>
          <w:rFonts w:ascii="Times New Roman" w:hAnsi="Times New Roman" w:cs="Times New Roman"/>
          <w:b/>
          <w:sz w:val="22"/>
          <w:szCs w:val="22"/>
        </w:rPr>
        <w:t>Exams/tests</w:t>
      </w:r>
      <w:r w:rsidR="008F50C2" w:rsidRPr="000A1EFC">
        <w:rPr>
          <w:rFonts w:ascii="Times New Roman" w:hAnsi="Times New Roman" w:cs="Times New Roman"/>
          <w:b/>
          <w:sz w:val="22"/>
          <w:szCs w:val="22"/>
        </w:rPr>
        <w:t>/projects</w:t>
      </w:r>
      <w:r w:rsidR="008F50C2" w:rsidRPr="000A1EFC">
        <w:rPr>
          <w:rFonts w:ascii="Times New Roman" w:hAnsi="Times New Roman" w:cs="Times New Roman"/>
          <w:sz w:val="22"/>
          <w:szCs w:val="22"/>
        </w:rPr>
        <w:t xml:space="preserve"> are worth 4</w:t>
      </w:r>
      <w:r w:rsidRPr="000A1EFC">
        <w:rPr>
          <w:rFonts w:ascii="Times New Roman" w:hAnsi="Times New Roman" w:cs="Times New Roman"/>
          <w:sz w:val="22"/>
          <w:szCs w:val="22"/>
        </w:rPr>
        <w:t>0% of the student</w:t>
      </w:r>
      <w:r w:rsidR="000A1EFC" w:rsidRPr="000A1EFC">
        <w:rPr>
          <w:rFonts w:ascii="Times New Roman" w:hAnsi="Times New Roman" w:cs="Times New Roman"/>
          <w:sz w:val="22"/>
          <w:szCs w:val="22"/>
        </w:rPr>
        <w:t>’</w:t>
      </w:r>
      <w:r w:rsidRPr="000A1EFC">
        <w:rPr>
          <w:rFonts w:ascii="Times New Roman" w:hAnsi="Times New Roman" w:cs="Times New Roman"/>
          <w:sz w:val="22"/>
          <w:szCs w:val="22"/>
        </w:rPr>
        <w:t xml:space="preserve">s overall grade. </w:t>
      </w:r>
      <w:r w:rsidR="00AD057B" w:rsidRPr="000A1EFC">
        <w:rPr>
          <w:rFonts w:ascii="Times New Roman" w:hAnsi="Times New Roman" w:cs="Times New Roman"/>
          <w:sz w:val="22"/>
          <w:szCs w:val="22"/>
        </w:rPr>
        <w:t>Exams</w:t>
      </w:r>
      <w:r w:rsidRPr="000A1EFC">
        <w:rPr>
          <w:rFonts w:ascii="Times New Roman" w:hAnsi="Times New Roman" w:cs="Times New Roman"/>
          <w:sz w:val="22"/>
          <w:szCs w:val="22"/>
        </w:rPr>
        <w:t xml:space="preserve"> are given at the end of each classroom unit as a tool to assess the student’s ov</w:t>
      </w:r>
      <w:r w:rsidR="000E2C6A" w:rsidRPr="000A1EFC">
        <w:rPr>
          <w:rFonts w:ascii="Times New Roman" w:hAnsi="Times New Roman" w:cs="Times New Roman"/>
          <w:sz w:val="22"/>
          <w:szCs w:val="22"/>
        </w:rPr>
        <w:t>erall comprehension of the unit</w:t>
      </w:r>
      <w:r w:rsidR="00AD057B" w:rsidRPr="000A1EFC">
        <w:rPr>
          <w:rFonts w:ascii="Times New Roman" w:hAnsi="Times New Roman" w:cs="Times New Roman"/>
          <w:sz w:val="22"/>
          <w:szCs w:val="22"/>
        </w:rPr>
        <w:t>.</w:t>
      </w:r>
      <w:r w:rsidR="008F50C2" w:rsidRPr="000A1EFC">
        <w:rPr>
          <w:rFonts w:ascii="Times New Roman" w:hAnsi="Times New Roman" w:cs="Times New Roman"/>
          <w:sz w:val="22"/>
          <w:szCs w:val="22"/>
        </w:rPr>
        <w:t xml:space="preserve"> A total of </w:t>
      </w:r>
      <w:r w:rsidR="000A1EFC" w:rsidRPr="000A1EFC">
        <w:rPr>
          <w:rFonts w:ascii="Times New Roman" w:hAnsi="Times New Roman" w:cs="Times New Roman"/>
          <w:sz w:val="22"/>
          <w:szCs w:val="22"/>
        </w:rPr>
        <w:t>9</w:t>
      </w:r>
      <w:r w:rsidR="00A83463" w:rsidRPr="000A1EFC">
        <w:rPr>
          <w:rFonts w:ascii="Times New Roman" w:hAnsi="Times New Roman" w:cs="Times New Roman"/>
          <w:sz w:val="22"/>
          <w:szCs w:val="22"/>
        </w:rPr>
        <w:t xml:space="preserve"> exams should be expected during each semester</w:t>
      </w:r>
      <w:r w:rsidR="008F50C2" w:rsidRPr="000A1EFC">
        <w:rPr>
          <w:rFonts w:ascii="Times New Roman" w:hAnsi="Times New Roman" w:cs="Times New Roman"/>
          <w:sz w:val="22"/>
          <w:szCs w:val="22"/>
        </w:rPr>
        <w:t>.</w:t>
      </w:r>
    </w:p>
    <w:p w14:paraId="0C40CC46" w14:textId="77777777" w:rsidR="003458A3" w:rsidRPr="000A1EFC" w:rsidRDefault="003458A3" w:rsidP="00506DE2">
      <w:pPr>
        <w:widowControl w:val="0"/>
        <w:autoSpaceDE w:val="0"/>
        <w:autoSpaceDN w:val="0"/>
        <w:adjustRightInd w:val="0"/>
        <w:rPr>
          <w:rFonts w:ascii="Times New Roman" w:hAnsi="Times New Roman" w:cs="Times New Roman"/>
          <w:sz w:val="22"/>
          <w:szCs w:val="22"/>
        </w:rPr>
      </w:pPr>
    </w:p>
    <w:p w14:paraId="5B5EBD81" w14:textId="776D44E4" w:rsidR="00506DE2" w:rsidRPr="000A1EFC" w:rsidRDefault="008F50C2" w:rsidP="00506DE2">
      <w:pPr>
        <w:widowControl w:val="0"/>
        <w:autoSpaceDE w:val="0"/>
        <w:autoSpaceDN w:val="0"/>
        <w:adjustRightInd w:val="0"/>
        <w:rPr>
          <w:rFonts w:ascii="Times New Roman" w:hAnsi="Times New Roman" w:cs="Times New Roman"/>
          <w:color w:val="7F7F7F" w:themeColor="text1" w:themeTint="80"/>
          <w:sz w:val="22"/>
          <w:szCs w:val="22"/>
        </w:rPr>
      </w:pPr>
      <w:r w:rsidRPr="000A1EFC">
        <w:rPr>
          <w:rFonts w:ascii="Times New Roman" w:hAnsi="Times New Roman" w:cs="Times New Roman"/>
          <w:b/>
          <w:sz w:val="22"/>
          <w:szCs w:val="22"/>
        </w:rPr>
        <w:t>Quizzes</w:t>
      </w:r>
      <w:r w:rsidRPr="000A1EFC">
        <w:rPr>
          <w:rFonts w:ascii="Times New Roman" w:hAnsi="Times New Roman" w:cs="Times New Roman"/>
          <w:sz w:val="22"/>
          <w:szCs w:val="22"/>
        </w:rPr>
        <w:t xml:space="preserve"> are worth 25</w:t>
      </w:r>
      <w:r w:rsidR="00506DE2" w:rsidRPr="000A1EFC">
        <w:rPr>
          <w:rFonts w:ascii="Times New Roman" w:hAnsi="Times New Roman" w:cs="Times New Roman"/>
          <w:sz w:val="22"/>
          <w:szCs w:val="22"/>
        </w:rPr>
        <w:t>% of the student</w:t>
      </w:r>
      <w:r w:rsidR="000A1EFC" w:rsidRPr="000A1EFC">
        <w:rPr>
          <w:rFonts w:ascii="Times New Roman" w:hAnsi="Times New Roman" w:cs="Times New Roman"/>
          <w:sz w:val="22"/>
          <w:szCs w:val="22"/>
        </w:rPr>
        <w:t>’</w:t>
      </w:r>
      <w:r w:rsidR="00506DE2" w:rsidRPr="000A1EFC">
        <w:rPr>
          <w:rFonts w:ascii="Times New Roman" w:hAnsi="Times New Roman" w:cs="Times New Roman"/>
          <w:sz w:val="22"/>
          <w:szCs w:val="22"/>
        </w:rPr>
        <w:t xml:space="preserve">s overall grade. </w:t>
      </w:r>
      <w:r w:rsidRPr="000A1EFC">
        <w:rPr>
          <w:rFonts w:ascii="Times New Roman" w:hAnsi="Times New Roman" w:cs="Times New Roman"/>
          <w:sz w:val="22"/>
          <w:szCs w:val="22"/>
        </w:rPr>
        <w:t>Quizzes</w:t>
      </w:r>
      <w:r w:rsidR="00506DE2" w:rsidRPr="000A1EFC">
        <w:rPr>
          <w:rFonts w:ascii="Times New Roman" w:hAnsi="Times New Roman" w:cs="Times New Roman"/>
          <w:sz w:val="22"/>
          <w:szCs w:val="22"/>
        </w:rPr>
        <w:t xml:space="preserve"> may be </w:t>
      </w:r>
      <w:r w:rsidRPr="000A1EFC">
        <w:rPr>
          <w:rFonts w:ascii="Times New Roman" w:hAnsi="Times New Roman" w:cs="Times New Roman"/>
          <w:sz w:val="22"/>
          <w:szCs w:val="22"/>
        </w:rPr>
        <w:t xml:space="preserve">given every week or every other week to track </w:t>
      </w:r>
      <w:r w:rsidR="000A1EFC" w:rsidRPr="000A1EFC">
        <w:rPr>
          <w:rFonts w:ascii="Times New Roman" w:hAnsi="Times New Roman" w:cs="Times New Roman"/>
          <w:sz w:val="22"/>
          <w:szCs w:val="22"/>
        </w:rPr>
        <w:t>student</w:t>
      </w:r>
      <w:r w:rsidR="000E2C6A" w:rsidRPr="000A1EFC">
        <w:rPr>
          <w:rFonts w:ascii="Times New Roman" w:hAnsi="Times New Roman" w:cs="Times New Roman"/>
          <w:sz w:val="22"/>
          <w:szCs w:val="22"/>
        </w:rPr>
        <w:t xml:space="preserve"> progress</w:t>
      </w:r>
      <w:r w:rsidRPr="000A1EFC">
        <w:rPr>
          <w:rFonts w:ascii="Times New Roman" w:hAnsi="Times New Roman" w:cs="Times New Roman"/>
          <w:sz w:val="22"/>
          <w:szCs w:val="22"/>
        </w:rPr>
        <w:t xml:space="preserve">. A total of </w:t>
      </w:r>
      <w:r w:rsidR="000A1EFC" w:rsidRPr="000A1EFC">
        <w:rPr>
          <w:rFonts w:ascii="Times New Roman" w:hAnsi="Times New Roman" w:cs="Times New Roman"/>
          <w:sz w:val="22"/>
          <w:szCs w:val="22"/>
        </w:rPr>
        <w:t>13</w:t>
      </w:r>
      <w:r w:rsidR="00A83463" w:rsidRPr="000A1EFC">
        <w:rPr>
          <w:rFonts w:ascii="Times New Roman" w:hAnsi="Times New Roman" w:cs="Times New Roman"/>
          <w:sz w:val="22"/>
          <w:szCs w:val="22"/>
        </w:rPr>
        <w:t xml:space="preserve"> </w:t>
      </w:r>
      <w:r w:rsidRPr="000A1EFC">
        <w:rPr>
          <w:rFonts w:ascii="Times New Roman" w:hAnsi="Times New Roman" w:cs="Times New Roman"/>
          <w:sz w:val="22"/>
          <w:szCs w:val="22"/>
        </w:rPr>
        <w:t>quizzes</w:t>
      </w:r>
      <w:r w:rsidR="00A83463" w:rsidRPr="000A1EFC">
        <w:rPr>
          <w:rFonts w:ascii="Times New Roman" w:hAnsi="Times New Roman" w:cs="Times New Roman"/>
          <w:sz w:val="22"/>
          <w:szCs w:val="22"/>
        </w:rPr>
        <w:t xml:space="preserve"> should be expected during each semester</w:t>
      </w:r>
      <w:r w:rsidRPr="000A1EFC">
        <w:rPr>
          <w:rFonts w:ascii="Times New Roman" w:hAnsi="Times New Roman" w:cs="Times New Roman"/>
          <w:sz w:val="22"/>
          <w:szCs w:val="22"/>
        </w:rPr>
        <w:t>.</w:t>
      </w:r>
    </w:p>
    <w:p w14:paraId="2CE94E1B" w14:textId="77777777" w:rsidR="003458A3" w:rsidRPr="000A1EFC" w:rsidRDefault="003458A3" w:rsidP="00506DE2">
      <w:pPr>
        <w:widowControl w:val="0"/>
        <w:autoSpaceDE w:val="0"/>
        <w:autoSpaceDN w:val="0"/>
        <w:adjustRightInd w:val="0"/>
        <w:rPr>
          <w:rFonts w:ascii="Times New Roman" w:hAnsi="Times New Roman" w:cs="Times New Roman"/>
          <w:sz w:val="22"/>
          <w:szCs w:val="22"/>
        </w:rPr>
      </w:pPr>
    </w:p>
    <w:p w14:paraId="5C98E8DC" w14:textId="243E2DEF" w:rsidR="00506DE2" w:rsidRPr="000A1EFC" w:rsidRDefault="008F50C2" w:rsidP="00506DE2">
      <w:pPr>
        <w:widowControl w:val="0"/>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Daily Work</w:t>
      </w:r>
      <w:r w:rsidR="00925EB7" w:rsidRPr="000A1EFC">
        <w:rPr>
          <w:rFonts w:ascii="Times New Roman" w:hAnsi="Times New Roman" w:cs="Times New Roman"/>
          <w:b/>
          <w:sz w:val="22"/>
          <w:szCs w:val="22"/>
        </w:rPr>
        <w:t>/Participation</w:t>
      </w:r>
      <w:r w:rsidRPr="000A1EFC">
        <w:rPr>
          <w:rFonts w:ascii="Times New Roman" w:hAnsi="Times New Roman" w:cs="Times New Roman"/>
          <w:sz w:val="22"/>
          <w:szCs w:val="22"/>
        </w:rPr>
        <w:t xml:space="preserve"> </w:t>
      </w:r>
      <w:r w:rsidR="000A1EFC" w:rsidRPr="000A1EFC">
        <w:rPr>
          <w:rFonts w:ascii="Times New Roman" w:hAnsi="Times New Roman" w:cs="Times New Roman"/>
          <w:sz w:val="22"/>
          <w:szCs w:val="22"/>
        </w:rPr>
        <w:t>is</w:t>
      </w:r>
      <w:r w:rsidRPr="000A1EFC">
        <w:rPr>
          <w:rFonts w:ascii="Times New Roman" w:hAnsi="Times New Roman" w:cs="Times New Roman"/>
          <w:sz w:val="22"/>
          <w:szCs w:val="22"/>
        </w:rPr>
        <w:t xml:space="preserve"> worth 15</w:t>
      </w:r>
      <w:r w:rsidR="00506DE2" w:rsidRPr="000A1EFC">
        <w:rPr>
          <w:rFonts w:ascii="Times New Roman" w:hAnsi="Times New Roman" w:cs="Times New Roman"/>
          <w:sz w:val="22"/>
          <w:szCs w:val="22"/>
        </w:rPr>
        <w:t>% of the student</w:t>
      </w:r>
      <w:r w:rsidR="000A1EFC" w:rsidRPr="000A1EFC">
        <w:rPr>
          <w:rFonts w:ascii="Times New Roman" w:hAnsi="Times New Roman" w:cs="Times New Roman"/>
          <w:sz w:val="22"/>
          <w:szCs w:val="22"/>
        </w:rPr>
        <w:t>’</w:t>
      </w:r>
      <w:r w:rsidR="00506DE2" w:rsidRPr="000A1EFC">
        <w:rPr>
          <w:rFonts w:ascii="Times New Roman" w:hAnsi="Times New Roman" w:cs="Times New Roman"/>
          <w:sz w:val="22"/>
          <w:szCs w:val="22"/>
        </w:rPr>
        <w:t>s overall grade. Daily Work is the work performed by the students each day in class including participation; however, if a student is unable to complete his/her assignment, it</w:t>
      </w:r>
      <w:r w:rsidRPr="000A1EFC">
        <w:rPr>
          <w:rFonts w:ascii="Times New Roman" w:hAnsi="Times New Roman" w:cs="Times New Roman"/>
          <w:sz w:val="22"/>
          <w:szCs w:val="22"/>
        </w:rPr>
        <w:t xml:space="preserve"> can be taken home as homework.</w:t>
      </w:r>
      <w:r w:rsidR="00A83463" w:rsidRPr="000A1EFC">
        <w:rPr>
          <w:rFonts w:ascii="Times New Roman" w:hAnsi="Times New Roman" w:cs="Times New Roman"/>
          <w:sz w:val="22"/>
          <w:szCs w:val="22"/>
        </w:rPr>
        <w:t xml:space="preserve"> A</w:t>
      </w:r>
      <w:r w:rsidRPr="000A1EFC">
        <w:rPr>
          <w:rFonts w:ascii="Times New Roman" w:hAnsi="Times New Roman" w:cs="Times New Roman"/>
          <w:sz w:val="22"/>
          <w:szCs w:val="22"/>
        </w:rPr>
        <w:t>t least two to three Daily Work</w:t>
      </w:r>
      <w:r w:rsidR="00A83463" w:rsidRPr="000A1EFC">
        <w:rPr>
          <w:rFonts w:ascii="Times New Roman" w:hAnsi="Times New Roman" w:cs="Times New Roman"/>
          <w:sz w:val="22"/>
          <w:szCs w:val="22"/>
        </w:rPr>
        <w:t>/Participation assignments will be given each week.</w:t>
      </w:r>
    </w:p>
    <w:p w14:paraId="48362AB3" w14:textId="77777777" w:rsidR="00925EB7" w:rsidRPr="000A1EFC" w:rsidRDefault="00925EB7" w:rsidP="00506DE2">
      <w:pPr>
        <w:widowControl w:val="0"/>
        <w:autoSpaceDE w:val="0"/>
        <w:autoSpaceDN w:val="0"/>
        <w:adjustRightInd w:val="0"/>
        <w:rPr>
          <w:rFonts w:ascii="Times New Roman" w:hAnsi="Times New Roman" w:cs="Times New Roman"/>
          <w:sz w:val="22"/>
          <w:szCs w:val="22"/>
        </w:rPr>
      </w:pPr>
    </w:p>
    <w:p w14:paraId="712A2872" w14:textId="5091E736" w:rsidR="00506DE2" w:rsidRPr="000A1EFC" w:rsidRDefault="00506DE2" w:rsidP="00506DE2">
      <w:pPr>
        <w:widowControl w:val="0"/>
        <w:autoSpaceDE w:val="0"/>
        <w:autoSpaceDN w:val="0"/>
        <w:adjustRightInd w:val="0"/>
        <w:rPr>
          <w:rFonts w:ascii="Times New Roman" w:hAnsi="Times New Roman" w:cs="Times New Roman"/>
          <w:sz w:val="22"/>
          <w:szCs w:val="22"/>
        </w:rPr>
      </w:pPr>
      <w:r w:rsidRPr="000A1EFC">
        <w:rPr>
          <w:rFonts w:ascii="Times New Roman" w:hAnsi="Times New Roman" w:cs="Times New Roman"/>
          <w:b/>
          <w:sz w:val="22"/>
          <w:szCs w:val="22"/>
        </w:rPr>
        <w:t xml:space="preserve">Semester Final Exam </w:t>
      </w:r>
      <w:r w:rsidRPr="000A1EFC">
        <w:rPr>
          <w:rFonts w:ascii="Times New Roman" w:hAnsi="Times New Roman" w:cs="Times New Roman"/>
          <w:sz w:val="22"/>
          <w:szCs w:val="22"/>
        </w:rPr>
        <w:t>is worth 20% of the student</w:t>
      </w:r>
      <w:r w:rsidR="000A1EFC" w:rsidRPr="000A1EFC">
        <w:rPr>
          <w:rFonts w:ascii="Times New Roman" w:hAnsi="Times New Roman" w:cs="Times New Roman"/>
          <w:sz w:val="22"/>
          <w:szCs w:val="22"/>
        </w:rPr>
        <w:t>’</w:t>
      </w:r>
      <w:r w:rsidRPr="000A1EFC">
        <w:rPr>
          <w:rFonts w:ascii="Times New Roman" w:hAnsi="Times New Roman" w:cs="Times New Roman"/>
          <w:sz w:val="22"/>
          <w:szCs w:val="22"/>
        </w:rPr>
        <w:t xml:space="preserve">s overall grade. The final exam is given on the last full classroom day of the semester and are comprehensive covering all units that have been taught in class. </w:t>
      </w:r>
    </w:p>
    <w:p w14:paraId="3A4DD0B3" w14:textId="77777777" w:rsidR="00506DE2" w:rsidRPr="000A1EFC" w:rsidRDefault="00506DE2" w:rsidP="00925EB7">
      <w:pPr>
        <w:widowControl w:val="0"/>
        <w:autoSpaceDE w:val="0"/>
        <w:autoSpaceDN w:val="0"/>
        <w:adjustRightInd w:val="0"/>
        <w:rPr>
          <w:rFonts w:ascii="Times New Roman" w:hAnsi="Times New Roman" w:cs="Times New Roman"/>
          <w:sz w:val="22"/>
          <w:szCs w:val="22"/>
        </w:rPr>
      </w:pPr>
    </w:p>
    <w:p w14:paraId="2D33FBF0" w14:textId="5B653B71" w:rsidR="00F830F3" w:rsidRPr="000A1EFC" w:rsidRDefault="00F830F3" w:rsidP="00F830F3">
      <w:pPr>
        <w:widowControl w:val="0"/>
        <w:autoSpaceDE w:val="0"/>
        <w:autoSpaceDN w:val="0"/>
        <w:adjustRightInd w:val="0"/>
        <w:rPr>
          <w:rFonts w:ascii="Times New Roman" w:hAnsi="Times New Roman" w:cs="Times New Roman"/>
          <w:b/>
          <w:sz w:val="22"/>
          <w:szCs w:val="22"/>
        </w:rPr>
      </w:pPr>
      <w:r w:rsidRPr="000A1EFC">
        <w:rPr>
          <w:rFonts w:ascii="Times New Roman" w:hAnsi="Times New Roman" w:cs="Times New Roman"/>
          <w:b/>
          <w:sz w:val="22"/>
          <w:szCs w:val="22"/>
        </w:rPr>
        <w:t>Student Progress:</w:t>
      </w:r>
    </w:p>
    <w:p w14:paraId="6826FB42" w14:textId="21CB66F6" w:rsidR="00F830F3" w:rsidRPr="000A1EFC" w:rsidRDefault="00F830F3" w:rsidP="00F830F3">
      <w:pPr>
        <w:pStyle w:val="ListParagraph"/>
        <w:widowControl w:val="0"/>
        <w:numPr>
          <w:ilvl w:val="0"/>
          <w:numId w:val="15"/>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 xml:space="preserve">Progress reports for students are prepared four times each year, midway of each 9-weeks grading period. Parents must come on site to pick up and sign for them </w:t>
      </w:r>
      <w:r w:rsidR="0074370E" w:rsidRPr="000A1EFC">
        <w:rPr>
          <w:rFonts w:ascii="Times New Roman" w:hAnsi="Times New Roman" w:cs="Times New Roman"/>
          <w:sz w:val="22"/>
          <w:szCs w:val="22"/>
        </w:rPr>
        <w:t>on the day they are issued. S</w:t>
      </w:r>
      <w:r w:rsidRPr="000A1EFC">
        <w:rPr>
          <w:rFonts w:ascii="Times New Roman" w:hAnsi="Times New Roman" w:cs="Times New Roman"/>
          <w:sz w:val="22"/>
          <w:szCs w:val="22"/>
        </w:rPr>
        <w:t xml:space="preserve">tudents are </w:t>
      </w:r>
      <w:r w:rsidR="0074370E" w:rsidRPr="000A1EFC">
        <w:rPr>
          <w:rFonts w:ascii="Times New Roman" w:hAnsi="Times New Roman" w:cs="Times New Roman"/>
          <w:sz w:val="22"/>
          <w:szCs w:val="22"/>
        </w:rPr>
        <w:t xml:space="preserve">not </w:t>
      </w:r>
      <w:r w:rsidRPr="000A1EFC">
        <w:rPr>
          <w:rFonts w:ascii="Times New Roman" w:hAnsi="Times New Roman" w:cs="Times New Roman"/>
          <w:sz w:val="22"/>
          <w:szCs w:val="22"/>
        </w:rPr>
        <w:t>allowed back in class</w:t>
      </w:r>
      <w:r w:rsidR="0074370E" w:rsidRPr="000A1EFC">
        <w:rPr>
          <w:rFonts w:ascii="Times New Roman" w:hAnsi="Times New Roman" w:cs="Times New Roman"/>
          <w:sz w:val="22"/>
          <w:szCs w:val="22"/>
        </w:rPr>
        <w:t xml:space="preserve"> until the progress report is picked up.</w:t>
      </w:r>
    </w:p>
    <w:p w14:paraId="3A8202C5" w14:textId="77777777" w:rsidR="00F830F3" w:rsidRPr="000A1EFC" w:rsidRDefault="00F830F3" w:rsidP="00F830F3">
      <w:pPr>
        <w:widowControl w:val="0"/>
        <w:autoSpaceDE w:val="0"/>
        <w:autoSpaceDN w:val="0"/>
        <w:adjustRightInd w:val="0"/>
        <w:rPr>
          <w:rFonts w:ascii="Times New Roman" w:hAnsi="Times New Roman" w:cs="Times New Roman"/>
          <w:sz w:val="22"/>
          <w:szCs w:val="22"/>
        </w:rPr>
      </w:pPr>
    </w:p>
    <w:p w14:paraId="4903E9D0" w14:textId="1B6AB709" w:rsidR="00E04A2C" w:rsidRPr="000A1EFC" w:rsidRDefault="00F830F3" w:rsidP="00506DE2">
      <w:pPr>
        <w:pStyle w:val="ListParagraph"/>
        <w:widowControl w:val="0"/>
        <w:numPr>
          <w:ilvl w:val="0"/>
          <w:numId w:val="15"/>
        </w:numPr>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Students who are not making adequate progress must attend tutoring after school and during half-</w:t>
      </w:r>
      <w:r w:rsidR="009B68C5" w:rsidRPr="000A1EFC">
        <w:rPr>
          <w:rFonts w:ascii="Times New Roman" w:hAnsi="Times New Roman" w:cs="Times New Roman"/>
          <w:sz w:val="22"/>
          <w:szCs w:val="22"/>
        </w:rPr>
        <w:t xml:space="preserve">day </w:t>
      </w:r>
      <w:r w:rsidRPr="000A1EFC">
        <w:rPr>
          <w:rFonts w:ascii="Times New Roman" w:hAnsi="Times New Roman" w:cs="Times New Roman"/>
          <w:sz w:val="22"/>
          <w:szCs w:val="22"/>
        </w:rPr>
        <w:t>Saturday school.  Those who do not attend will placed disciplinary action.  Attendance to tutoring is not an option.  Grades will be given for attending tutoring sessions.</w:t>
      </w:r>
    </w:p>
    <w:p w14:paraId="617C8836" w14:textId="77777777" w:rsidR="000E2C6A" w:rsidRPr="000A1EFC" w:rsidRDefault="000E2C6A" w:rsidP="000E2C6A">
      <w:pPr>
        <w:widowControl w:val="0"/>
        <w:autoSpaceDE w:val="0"/>
        <w:autoSpaceDN w:val="0"/>
        <w:adjustRightInd w:val="0"/>
        <w:rPr>
          <w:rFonts w:ascii="Times New Roman" w:hAnsi="Times New Roman" w:cs="Times New Roman"/>
          <w:sz w:val="22"/>
          <w:szCs w:val="22"/>
        </w:rPr>
      </w:pPr>
    </w:p>
    <w:p w14:paraId="326BAA97" w14:textId="77777777" w:rsidR="000E2C6A" w:rsidRPr="000A1EFC" w:rsidRDefault="000E2C6A" w:rsidP="000E2C6A">
      <w:pPr>
        <w:widowControl w:val="0"/>
        <w:autoSpaceDE w:val="0"/>
        <w:autoSpaceDN w:val="0"/>
        <w:adjustRightInd w:val="0"/>
        <w:rPr>
          <w:rFonts w:ascii="Times New Roman" w:hAnsi="Times New Roman" w:cs="Times New Roman"/>
          <w:b/>
          <w:sz w:val="22"/>
          <w:szCs w:val="22"/>
        </w:rPr>
      </w:pPr>
      <w:r w:rsidRPr="000A1EFC">
        <w:rPr>
          <w:rFonts w:ascii="Times New Roman" w:hAnsi="Times New Roman" w:cs="Times New Roman"/>
          <w:b/>
          <w:sz w:val="22"/>
          <w:szCs w:val="22"/>
        </w:rPr>
        <w:t>Final thoughts:</w:t>
      </w:r>
    </w:p>
    <w:p w14:paraId="677C1FD8" w14:textId="77777777" w:rsidR="000E2C6A" w:rsidRPr="000A1EFC" w:rsidRDefault="000E2C6A" w:rsidP="000E2C6A">
      <w:pPr>
        <w:widowControl w:val="0"/>
        <w:autoSpaceDE w:val="0"/>
        <w:autoSpaceDN w:val="0"/>
        <w:adjustRightInd w:val="0"/>
        <w:rPr>
          <w:rFonts w:ascii="Times New Roman" w:hAnsi="Times New Roman" w:cs="Times New Roman"/>
          <w:sz w:val="22"/>
          <w:szCs w:val="22"/>
        </w:rPr>
      </w:pPr>
      <w:r w:rsidRPr="000A1EFC">
        <w:rPr>
          <w:rFonts w:ascii="Times New Roman" w:hAnsi="Times New Roman" w:cs="Times New Roman"/>
          <w:sz w:val="22"/>
          <w:szCs w:val="22"/>
        </w:rPr>
        <w:t>This is a class that requires active participation, a good attitude and constant presence. A missed class is a missed opportunity. You will need to catch up on your own time. You are encouraged to come to me if you need anything. Again, my classroom is a safe space where bullying and negative talk is not tolerated. I am always available to help you but you have to tell me. This is going to be an amazing year and remember, don’t do drugs!</w:t>
      </w:r>
    </w:p>
    <w:p w14:paraId="1FDE9C21" w14:textId="77777777" w:rsidR="000E2C6A" w:rsidRPr="000A1EFC" w:rsidRDefault="000E2C6A" w:rsidP="000E2C6A">
      <w:pPr>
        <w:widowControl w:val="0"/>
        <w:autoSpaceDE w:val="0"/>
        <w:autoSpaceDN w:val="0"/>
        <w:adjustRightInd w:val="0"/>
        <w:rPr>
          <w:rFonts w:ascii="Times New Roman" w:hAnsi="Times New Roman" w:cs="Times New Roman"/>
          <w:sz w:val="22"/>
          <w:szCs w:val="22"/>
        </w:rPr>
      </w:pPr>
    </w:p>
    <w:p w14:paraId="09216717" w14:textId="2649069D" w:rsidR="000E2C6A" w:rsidRPr="000E2C6A" w:rsidRDefault="000E2C6A" w:rsidP="000E2C6A">
      <w:pPr>
        <w:widowControl w:val="0"/>
        <w:autoSpaceDE w:val="0"/>
        <w:autoSpaceDN w:val="0"/>
        <w:adjustRightInd w:val="0"/>
        <w:rPr>
          <w:rFonts w:ascii="Times New Roman" w:hAnsi="Times New Roman" w:cs="Times New Roman"/>
        </w:rPr>
      </w:pPr>
      <w:r w:rsidRPr="000A1EFC">
        <w:rPr>
          <w:rFonts w:ascii="Times New Roman" w:hAnsi="Times New Roman" w:cs="Times New Roman"/>
          <w:sz w:val="22"/>
          <w:szCs w:val="22"/>
        </w:rPr>
        <w:t>I agree to abide the syllabus _______________________________</w:t>
      </w:r>
      <w:r>
        <w:rPr>
          <w:rFonts w:ascii="Times New Roman" w:hAnsi="Times New Roman" w:cs="Times New Roman"/>
        </w:rPr>
        <w:t>______________________</w:t>
      </w:r>
    </w:p>
    <w:sectPr w:rsidR="000E2C6A" w:rsidRPr="000E2C6A" w:rsidSect="009B68C5">
      <w:type w:val="continuous"/>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antGarde">
    <w:altName w:val="AvantGar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1EF"/>
    <w:multiLevelType w:val="hybridMultilevel"/>
    <w:tmpl w:val="737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0D0E"/>
    <w:multiLevelType w:val="hybridMultilevel"/>
    <w:tmpl w:val="2D44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C0362"/>
    <w:multiLevelType w:val="hybridMultilevel"/>
    <w:tmpl w:val="154C72E2"/>
    <w:lvl w:ilvl="0" w:tplc="A38CA0D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83518"/>
    <w:multiLevelType w:val="hybridMultilevel"/>
    <w:tmpl w:val="339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35A24"/>
    <w:multiLevelType w:val="hybridMultilevel"/>
    <w:tmpl w:val="CCB48A4C"/>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84C9C"/>
    <w:multiLevelType w:val="hybridMultilevel"/>
    <w:tmpl w:val="D9F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91976"/>
    <w:multiLevelType w:val="hybridMultilevel"/>
    <w:tmpl w:val="09766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07607"/>
    <w:multiLevelType w:val="hybridMultilevel"/>
    <w:tmpl w:val="5DA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E4066"/>
    <w:multiLevelType w:val="hybridMultilevel"/>
    <w:tmpl w:val="94447D38"/>
    <w:lvl w:ilvl="0" w:tplc="67A46CB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44F00"/>
    <w:multiLevelType w:val="hybridMultilevel"/>
    <w:tmpl w:val="CFB6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44B48"/>
    <w:multiLevelType w:val="hybridMultilevel"/>
    <w:tmpl w:val="8F8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C2060"/>
    <w:multiLevelType w:val="hybridMultilevel"/>
    <w:tmpl w:val="72C693EA"/>
    <w:lvl w:ilvl="0" w:tplc="CD08557C">
      <w:start w:val="1"/>
      <w:numFmt w:val="decimal"/>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56641"/>
    <w:multiLevelType w:val="hybridMultilevel"/>
    <w:tmpl w:val="123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E14CD"/>
    <w:multiLevelType w:val="hybridMultilevel"/>
    <w:tmpl w:val="3D18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46D24"/>
    <w:multiLevelType w:val="hybridMultilevel"/>
    <w:tmpl w:val="B3CC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61C8E"/>
    <w:multiLevelType w:val="hybridMultilevel"/>
    <w:tmpl w:val="3A48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6"/>
  </w:num>
  <w:num w:numId="5">
    <w:abstractNumId w:val="4"/>
  </w:num>
  <w:num w:numId="6">
    <w:abstractNumId w:val="11"/>
  </w:num>
  <w:num w:numId="7">
    <w:abstractNumId w:val="13"/>
  </w:num>
  <w:num w:numId="8">
    <w:abstractNumId w:val="14"/>
  </w:num>
  <w:num w:numId="9">
    <w:abstractNumId w:val="0"/>
  </w:num>
  <w:num w:numId="10">
    <w:abstractNumId w:val="2"/>
  </w:num>
  <w:num w:numId="11">
    <w:abstractNumId w:val="7"/>
  </w:num>
  <w:num w:numId="12">
    <w:abstractNumId w:val="9"/>
  </w:num>
  <w:num w:numId="13">
    <w:abstractNumId w:val="1"/>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D"/>
    <w:rsid w:val="0003350D"/>
    <w:rsid w:val="00065500"/>
    <w:rsid w:val="0007463C"/>
    <w:rsid w:val="00087FA7"/>
    <w:rsid w:val="000A1EFC"/>
    <w:rsid w:val="000A26DD"/>
    <w:rsid w:val="000B2102"/>
    <w:rsid w:val="000E2C6A"/>
    <w:rsid w:val="00123CE4"/>
    <w:rsid w:val="00171A4B"/>
    <w:rsid w:val="0019738A"/>
    <w:rsid w:val="0028545A"/>
    <w:rsid w:val="002B499F"/>
    <w:rsid w:val="00314F88"/>
    <w:rsid w:val="003458A3"/>
    <w:rsid w:val="0039101D"/>
    <w:rsid w:val="003E676A"/>
    <w:rsid w:val="00430463"/>
    <w:rsid w:val="00465597"/>
    <w:rsid w:val="00506DE2"/>
    <w:rsid w:val="005631BB"/>
    <w:rsid w:val="005A2901"/>
    <w:rsid w:val="005D0F92"/>
    <w:rsid w:val="00693B21"/>
    <w:rsid w:val="00693FE5"/>
    <w:rsid w:val="006B47A2"/>
    <w:rsid w:val="00716301"/>
    <w:rsid w:val="00740869"/>
    <w:rsid w:val="0074370E"/>
    <w:rsid w:val="00755009"/>
    <w:rsid w:val="00763F4C"/>
    <w:rsid w:val="007946C7"/>
    <w:rsid w:val="00854358"/>
    <w:rsid w:val="00880B08"/>
    <w:rsid w:val="008928C6"/>
    <w:rsid w:val="008B6484"/>
    <w:rsid w:val="008F50C2"/>
    <w:rsid w:val="00916FDF"/>
    <w:rsid w:val="00925EB7"/>
    <w:rsid w:val="009B68C5"/>
    <w:rsid w:val="009B7FE9"/>
    <w:rsid w:val="009E0790"/>
    <w:rsid w:val="00A82CF3"/>
    <w:rsid w:val="00A83463"/>
    <w:rsid w:val="00AC369E"/>
    <w:rsid w:val="00AD057B"/>
    <w:rsid w:val="00C0770A"/>
    <w:rsid w:val="00C12319"/>
    <w:rsid w:val="00C178EB"/>
    <w:rsid w:val="00C41C9B"/>
    <w:rsid w:val="00CC0C1D"/>
    <w:rsid w:val="00CE79C6"/>
    <w:rsid w:val="00D00A36"/>
    <w:rsid w:val="00D3240A"/>
    <w:rsid w:val="00D33662"/>
    <w:rsid w:val="00D43927"/>
    <w:rsid w:val="00DE3827"/>
    <w:rsid w:val="00DE7BCB"/>
    <w:rsid w:val="00E04A2C"/>
    <w:rsid w:val="00E55E9F"/>
    <w:rsid w:val="00EF62A4"/>
    <w:rsid w:val="00F33ECD"/>
    <w:rsid w:val="00F42C72"/>
    <w:rsid w:val="00F72C6D"/>
    <w:rsid w:val="00F753C4"/>
    <w:rsid w:val="00F830F3"/>
    <w:rsid w:val="00FB3EE9"/>
    <w:rsid w:val="00FE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3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CB"/>
    <w:pPr>
      <w:ind w:left="720"/>
      <w:contextualSpacing/>
    </w:pPr>
  </w:style>
  <w:style w:type="table" w:styleId="TableGrid">
    <w:name w:val="Table Grid"/>
    <w:basedOn w:val="TableNormal"/>
    <w:uiPriority w:val="59"/>
    <w:rsid w:val="00D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CB"/>
    <w:pPr>
      <w:ind w:left="720"/>
      <w:contextualSpacing/>
    </w:pPr>
  </w:style>
  <w:style w:type="table" w:styleId="TableGrid">
    <w:name w:val="Table Grid"/>
    <w:basedOn w:val="TableNormal"/>
    <w:uiPriority w:val="59"/>
    <w:rsid w:val="00D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aculty:Desktop:Syllabi:2012%20Syllab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E326-98C5-2544-A159-7E96A263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Syllabi.dotx</Template>
  <TotalTime>1</TotalTime>
  <Pages>2</Pages>
  <Words>823</Words>
  <Characters>4696</Characters>
  <Application>Microsoft Macintosh Word</Application>
  <DocSecurity>0</DocSecurity>
  <Lines>39</Lines>
  <Paragraphs>11</Paragraphs>
  <ScaleCrop>false</ScaleCrop>
  <Company>ASTEC</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Murcia</dc:creator>
  <cp:keywords/>
  <dc:description/>
  <cp:lastModifiedBy>caye copeland</cp:lastModifiedBy>
  <cp:revision>2</cp:revision>
  <cp:lastPrinted>2012-08-16T18:03:00Z</cp:lastPrinted>
  <dcterms:created xsi:type="dcterms:W3CDTF">2014-12-17T16:29:00Z</dcterms:created>
  <dcterms:modified xsi:type="dcterms:W3CDTF">2014-12-17T16:29:00Z</dcterms:modified>
</cp:coreProperties>
</file>